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6603E" w14:textId="77777777" w:rsidR="00DB7DC7" w:rsidRDefault="00DB7DC7">
      <w:pPr>
        <w:pStyle w:val="Heading1"/>
        <w:jc w:val="center"/>
        <w:rPr>
          <w:sz w:val="20"/>
        </w:rPr>
      </w:pPr>
    </w:p>
    <w:p w14:paraId="0286FF7F" w14:textId="77777777" w:rsidR="00DB7DC7" w:rsidRDefault="00DB7DC7"/>
    <w:p w14:paraId="10045DDE" w14:textId="77777777" w:rsidR="00DB7DC7" w:rsidRDefault="00DB7DC7"/>
    <w:p w14:paraId="1291C001" w14:textId="77777777" w:rsidR="00DB7DC7" w:rsidRDefault="00DB7DC7"/>
    <w:p w14:paraId="7C7FB33D" w14:textId="77777777" w:rsidR="00DB7DC7" w:rsidRDefault="00DB7DC7">
      <w:pPr>
        <w:pStyle w:val="Header"/>
        <w:tabs>
          <w:tab w:val="clear" w:pos="4153"/>
          <w:tab w:val="clear" w:pos="8306"/>
        </w:tabs>
      </w:pPr>
    </w:p>
    <w:p w14:paraId="4A0C12F0" w14:textId="77777777" w:rsidR="00DB7DC7" w:rsidRDefault="00DB7DC7"/>
    <w:p w14:paraId="4C3F4AB1" w14:textId="62A63B79" w:rsidR="00DB7DC7" w:rsidRDefault="00D57BDD">
      <w:pPr>
        <w:jc w:val="center"/>
      </w:pPr>
      <w:r>
        <w:rPr>
          <w:noProof/>
          <w:sz w:val="20"/>
        </w:rPr>
        <w:drawing>
          <wp:inline distT="0" distB="0" distL="0" distR="0" wp14:anchorId="5B547F19" wp14:editId="2C696722">
            <wp:extent cx="1623060" cy="1645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14969" w14:textId="77777777" w:rsidR="00DB7DC7" w:rsidRDefault="00DB7DC7">
      <w:pPr>
        <w:pStyle w:val="Heading1"/>
        <w:rPr>
          <w:sz w:val="28"/>
        </w:rPr>
      </w:pPr>
    </w:p>
    <w:p w14:paraId="1F0A0435" w14:textId="77777777" w:rsidR="00DB7DC7" w:rsidRDefault="00DB7DC7">
      <w:pPr>
        <w:pStyle w:val="Heading1"/>
        <w:rPr>
          <w:sz w:val="28"/>
        </w:rPr>
      </w:pPr>
    </w:p>
    <w:p w14:paraId="5E502E88" w14:textId="77777777" w:rsidR="00DB7DC7" w:rsidRDefault="00DB7DC7">
      <w:pPr>
        <w:pStyle w:val="Heading1"/>
        <w:rPr>
          <w:sz w:val="28"/>
        </w:rPr>
      </w:pPr>
    </w:p>
    <w:p w14:paraId="451609F9" w14:textId="77777777" w:rsidR="00DB7DC7" w:rsidRDefault="00DB7DC7">
      <w:pPr>
        <w:pStyle w:val="Header"/>
        <w:tabs>
          <w:tab w:val="clear" w:pos="4153"/>
          <w:tab w:val="clear" w:pos="8306"/>
        </w:tabs>
      </w:pPr>
    </w:p>
    <w:p w14:paraId="798964E1" w14:textId="77777777" w:rsidR="00DB7DC7" w:rsidRDefault="00DB7DC7">
      <w:pPr>
        <w:pStyle w:val="Header"/>
        <w:tabs>
          <w:tab w:val="clear" w:pos="4153"/>
          <w:tab w:val="clear" w:pos="8306"/>
        </w:tabs>
      </w:pPr>
    </w:p>
    <w:p w14:paraId="26EFFA42" w14:textId="77777777" w:rsidR="00DB7DC7" w:rsidRDefault="00DB7DC7">
      <w:pPr>
        <w:pStyle w:val="Heading1"/>
        <w:rPr>
          <w:sz w:val="28"/>
        </w:rPr>
      </w:pPr>
    </w:p>
    <w:p w14:paraId="5F608CD1" w14:textId="77777777" w:rsidR="00DB7DC7" w:rsidRDefault="00DB7DC7">
      <w:pPr>
        <w:pStyle w:val="Heading1"/>
        <w:rPr>
          <w:sz w:val="44"/>
        </w:rPr>
      </w:pPr>
    </w:p>
    <w:p w14:paraId="16071BC6" w14:textId="77777777" w:rsidR="00DB7DC7" w:rsidRDefault="0092023F">
      <w:pPr>
        <w:jc w:val="center"/>
        <w:rPr>
          <w:b/>
          <w:sz w:val="44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eastAsia="Arial"/>
              <w:b/>
              <w:bCs/>
              <w:sz w:val="44"/>
              <w:szCs w:val="44"/>
              <w:lang w:val="cy-GB"/>
            </w:rPr>
            <w:t>“GWYBODAETH DIOGELWCH” AR GYFER YMWELIADAU YSGOLION A GRWPIAU ADDYSGOL YNG NGHASTELL CAERDYDD</w:t>
          </w:r>
        </w:smartTag>
      </w:smartTag>
      <w:smartTag w:uri="urn:schemas-microsoft-com:office:smarttags" w:element="PlaceType"/>
    </w:p>
    <w:p w14:paraId="29C13959" w14:textId="77777777" w:rsidR="00DB7DC7" w:rsidRDefault="00DB7DC7">
      <w:pPr>
        <w:jc w:val="center"/>
        <w:rPr>
          <w:b/>
          <w:sz w:val="44"/>
        </w:rPr>
      </w:pPr>
    </w:p>
    <w:p w14:paraId="74C1CA92" w14:textId="77777777" w:rsidR="00DB7DC7" w:rsidRDefault="0092023F">
      <w:pPr>
        <w:pStyle w:val="BodyText3"/>
      </w:pPr>
      <w:r>
        <w:rPr>
          <w:rFonts w:eastAsia="Arial"/>
          <w:szCs w:val="44"/>
          <w:lang w:val="cy-GB"/>
        </w:rPr>
        <w:t>CYNHYRCHWYD I HELPU Â PHARATOI YMWELIADAU AC ASESIADAU RISG</w:t>
      </w:r>
    </w:p>
    <w:p w14:paraId="49852891" w14:textId="77777777" w:rsidR="00DB7DC7" w:rsidRDefault="00DB7DC7">
      <w:pPr>
        <w:rPr>
          <w:b/>
          <w:sz w:val="44"/>
        </w:rPr>
      </w:pPr>
    </w:p>
    <w:p w14:paraId="14722150" w14:textId="77777777" w:rsidR="00DB7DC7" w:rsidRDefault="00DB7DC7">
      <w:pPr>
        <w:pStyle w:val="Header"/>
        <w:tabs>
          <w:tab w:val="clear" w:pos="4153"/>
          <w:tab w:val="clear" w:pos="8306"/>
        </w:tabs>
        <w:rPr>
          <w:sz w:val="44"/>
        </w:rPr>
      </w:pPr>
    </w:p>
    <w:p w14:paraId="7974BD58" w14:textId="77777777" w:rsidR="00DB7DC7" w:rsidRDefault="00DB7DC7"/>
    <w:p w14:paraId="0E90DD85" w14:textId="77777777" w:rsidR="00DB7DC7" w:rsidRDefault="00DB7DC7"/>
    <w:p w14:paraId="668EF73A" w14:textId="77777777" w:rsidR="00DB7DC7" w:rsidRDefault="00DB7DC7"/>
    <w:p w14:paraId="15AF69F4" w14:textId="77777777" w:rsidR="00DB7DC7" w:rsidRDefault="00DB7DC7"/>
    <w:p w14:paraId="05806F1D" w14:textId="77777777" w:rsidR="00DB7DC7" w:rsidRDefault="00DB7DC7"/>
    <w:p w14:paraId="2B336B3A" w14:textId="77777777" w:rsidR="00DB7DC7" w:rsidRDefault="00DB7DC7"/>
    <w:p w14:paraId="6EA552AE" w14:textId="77777777" w:rsidR="00DB7DC7" w:rsidRDefault="00DB7DC7"/>
    <w:p w14:paraId="5761C968" w14:textId="77777777" w:rsidR="00DB7DC7" w:rsidRDefault="00DB7DC7"/>
    <w:p w14:paraId="5D787FB5" w14:textId="77777777" w:rsidR="00DB7DC7" w:rsidRDefault="00DB7DC7"/>
    <w:p w14:paraId="72C8364A" w14:textId="77777777" w:rsidR="00DB7DC7" w:rsidRDefault="00DB7D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6804"/>
      </w:tblGrid>
      <w:tr w:rsidR="0092023F" w14:paraId="3FA38AEA" w14:textId="77777777">
        <w:tc>
          <w:tcPr>
            <w:tcW w:w="1951" w:type="dxa"/>
            <w:shd w:val="pct10" w:color="auto" w:fill="FFFFFF"/>
          </w:tcPr>
          <w:p w14:paraId="05D7B889" w14:textId="77777777" w:rsidR="00DB7DC7" w:rsidRDefault="0092023F">
            <w:pPr>
              <w:pStyle w:val="BodyText"/>
            </w:pPr>
            <w:r>
              <w:rPr>
                <w:rFonts w:eastAsia="Arial"/>
                <w:bCs/>
                <w:szCs w:val="24"/>
                <w:lang w:val="cy-GB"/>
              </w:rPr>
              <w:lastRenderedPageBreak/>
              <w:t>Datganiad Diogelwch</w:t>
            </w:r>
          </w:p>
          <w:p w14:paraId="3FCF18CA" w14:textId="77777777" w:rsidR="00DB7DC7" w:rsidRDefault="00DB7DC7">
            <w:pPr>
              <w:rPr>
                <w:b/>
                <w:u w:val="single"/>
              </w:rPr>
            </w:pPr>
          </w:p>
        </w:tc>
        <w:tc>
          <w:tcPr>
            <w:tcW w:w="6804" w:type="dxa"/>
            <w:shd w:val="clear" w:color="auto" w:fill="auto"/>
          </w:tcPr>
          <w:p w14:paraId="06F6DFFE" w14:textId="77777777" w:rsidR="00DB7DC7" w:rsidRPr="00425F2F" w:rsidRDefault="0092023F">
            <w:smartTag w:uri="urn:schemas-microsoft-com:office:smarttags" w:element="place">
              <w:smartTag w:uri="urn:schemas-microsoft-com:office:smarttags" w:element="PlaceName">
                <w:r>
                  <w:rPr>
                    <w:rFonts w:eastAsia="Arial"/>
                    <w:szCs w:val="24"/>
                    <w:lang w:val="cy-GB"/>
                  </w:rPr>
                  <w:t>Mae Castell Caerdydd yn derbyn yn llawn ei gyfrifoldebau dan Ddeddfwriaeth Iechyd a Diogelwch. Mae Polisi Iechyd a Diogelwch sy’n cynnwys asesiadau risg ysgrifenedig a wnaed mewn cysylltiad â’r dyletswyddau cyfreithiol sydd arnom mewn perthynas â phobl nad ydyn nhw’n gyflogeion i ni (h.y. ymwelwyr) sy’n dod ar ein safle ac yn defnyddio ein cyfleusterau.</w:t>
                </w:r>
              </w:smartTag>
            </w:smartTag>
            <w:smartTag w:uri="urn:schemas-microsoft-com:office:smarttags" w:element="PlaceType"/>
          </w:p>
          <w:p w14:paraId="47FBC83F" w14:textId="77777777" w:rsidR="00DB7DC7" w:rsidRPr="00425F2F" w:rsidRDefault="00DB7DC7"/>
          <w:p w14:paraId="213E02D6" w14:textId="77777777" w:rsidR="00DB7DC7" w:rsidRPr="00425F2F" w:rsidRDefault="0092023F">
            <w:r>
              <w:rPr>
                <w:rFonts w:eastAsia="Arial"/>
                <w:szCs w:val="24"/>
                <w:lang w:val="cy-GB"/>
              </w:rPr>
              <w:t xml:space="preserve">Mae eich iechyd a diogelwch tra byddwch ar ein safle yn hollbwysig i ni. Fel lleoliad a weithredir gan Gyngor Caerdydd, mae gennym ganllawiau llym rydym yn cydymffurfio â nhw ac rydym wedi gweithio’n agos â’n Swyddog Iechyd a Diogelwch Ysgolion er lles ein holl ymwelwyr ac i sicrhau bod eich ymweliad yn brofiad addysgol hwyl, a llawn mwynhad. </w:t>
            </w:r>
          </w:p>
          <w:p w14:paraId="62FF9F6F" w14:textId="77777777" w:rsidR="00DB7DC7" w:rsidRPr="00425F2F" w:rsidRDefault="00DB7DC7"/>
          <w:p w14:paraId="03946169" w14:textId="77777777" w:rsidR="00DB7DC7" w:rsidRPr="00425F2F" w:rsidRDefault="0092023F">
            <w:r>
              <w:rPr>
                <w:rFonts w:eastAsia="Arial"/>
                <w:szCs w:val="24"/>
                <w:lang w:val="cy-GB"/>
              </w:rPr>
              <w:t>Rydym yn gweithredu polisi ar gyfer recriwtio staff, hyfforddiant ac asesiad, sy’n sicrhau bod yr holl staff, sydd â chyfrifoldeb dros ddiogelwch a lles ymwelwyr / cyfranogwyr, yn gymwys i gyflawni’r dyletswyddau a ddyrannir iddynt. Caiff holl staff y Castell hyfforddiant Gofal Rhag Tân a Gadael Safle ac Iechyd a Diogelwch.</w:t>
            </w:r>
          </w:p>
          <w:p w14:paraId="6E69A4D3" w14:textId="77777777" w:rsidR="00DB7DC7" w:rsidRPr="00425F2F" w:rsidRDefault="00DB7DC7"/>
          <w:p w14:paraId="65E52EE2" w14:textId="77777777" w:rsidR="00DB7DC7" w:rsidRPr="00425F2F" w:rsidRDefault="0092023F">
            <w:r>
              <w:rPr>
                <w:rFonts w:eastAsia="Arial"/>
                <w:szCs w:val="24"/>
                <w:lang w:val="cy-GB"/>
              </w:rPr>
              <w:t>Rydym yn gofyn bod athrawon ac arweinwyr grŵp yn gweithio gyda staff y Castell i oruchwylio plant bob amser.</w:t>
            </w:r>
          </w:p>
          <w:p w14:paraId="2444743D" w14:textId="77777777" w:rsidR="00DB7DC7" w:rsidRPr="00425F2F" w:rsidRDefault="00DB7DC7"/>
          <w:p w14:paraId="712BFD5B" w14:textId="77777777" w:rsidR="00DB7DC7" w:rsidRDefault="0092023F" w:rsidP="00392843">
            <w:pPr>
              <w:pStyle w:val="BodyText2"/>
              <w:rPr>
                <w:color w:val="FF0000"/>
              </w:rPr>
            </w:pPr>
            <w:r>
              <w:rPr>
                <w:rFonts w:eastAsia="Arial"/>
                <w:szCs w:val="24"/>
                <w:lang w:val="cy-GB"/>
              </w:rPr>
              <w:t>Rhoddir gwybod i ysgolion y manylion canlynol, a fydd yn cynorthwyo asesiad risg “ymweliad addysgol” eich ysgol chi at ddibenion eich ymweliad.</w:t>
            </w:r>
            <w:r>
              <w:rPr>
                <w:rFonts w:eastAsia="Arial"/>
                <w:b w:val="0"/>
                <w:bCs w:val="0"/>
                <w:szCs w:val="24"/>
                <w:u w:val="none"/>
                <w:lang w:val="cy-GB"/>
              </w:rPr>
              <w:t xml:space="preserve"> </w:t>
            </w:r>
            <w:r>
              <w:rPr>
                <w:rFonts w:eastAsia="Arial"/>
                <w:szCs w:val="24"/>
                <w:lang w:val="cy-GB"/>
              </w:rPr>
              <w:t>SYLWER NAD YW’R cyfarwyddiadau hyn yn cymryd lle asesiad risg unigol, sy’n ofyniad gan bob AALl.</w:t>
            </w:r>
          </w:p>
        </w:tc>
      </w:tr>
    </w:tbl>
    <w:p w14:paraId="0014FA6B" w14:textId="77777777" w:rsidR="00327BCC" w:rsidRDefault="00327BCC">
      <w:pPr>
        <w:rPr>
          <w:sz w:val="16"/>
        </w:rPr>
      </w:pPr>
    </w:p>
    <w:p w14:paraId="3FD79252" w14:textId="77777777" w:rsidR="004131ED" w:rsidRDefault="004131ED">
      <w:pPr>
        <w:rPr>
          <w:sz w:val="16"/>
        </w:rPr>
      </w:pPr>
    </w:p>
    <w:p w14:paraId="4C151727" w14:textId="77777777" w:rsidR="00327BCC" w:rsidRDefault="00327BCC">
      <w:pPr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6804"/>
      </w:tblGrid>
      <w:tr w:rsidR="0092023F" w14:paraId="2CCB4E8D" w14:textId="77777777">
        <w:tc>
          <w:tcPr>
            <w:tcW w:w="8755" w:type="dxa"/>
            <w:gridSpan w:val="2"/>
            <w:shd w:val="pct12" w:color="auto" w:fill="FFFFFF"/>
          </w:tcPr>
          <w:p w14:paraId="6025FF98" w14:textId="77777777" w:rsidR="00DB7DC7" w:rsidRDefault="0092023F">
            <w:pPr>
              <w:rPr>
                <w:b/>
                <w:u w:val="single"/>
              </w:rPr>
            </w:pPr>
            <w:r>
              <w:rPr>
                <w:rFonts w:eastAsia="Arial"/>
                <w:b/>
                <w:bCs/>
                <w:szCs w:val="24"/>
                <w:lang w:val="cy-GB"/>
              </w:rPr>
              <w:t>Cefndir</w:t>
            </w:r>
          </w:p>
        </w:tc>
      </w:tr>
      <w:tr w:rsidR="0092023F" w14:paraId="3BAFF4DF" w14:textId="77777777">
        <w:tc>
          <w:tcPr>
            <w:tcW w:w="1951" w:type="dxa"/>
            <w:tcBorders>
              <w:bottom w:val="single" w:sz="4" w:space="0" w:color="auto"/>
            </w:tcBorders>
            <w:shd w:val="pct10" w:color="auto" w:fill="FFFFFF"/>
          </w:tcPr>
          <w:p w14:paraId="0E913305" w14:textId="77777777" w:rsidR="00DB7DC7" w:rsidRDefault="0092023F">
            <w:pPr>
              <w:rPr>
                <w:b/>
                <w:u w:val="single"/>
              </w:rPr>
            </w:pPr>
            <w:r>
              <w:rPr>
                <w:rFonts w:eastAsia="Arial"/>
                <w:szCs w:val="24"/>
                <w:lang w:val="cy-GB"/>
              </w:rPr>
              <w:t>Profiad</w:t>
            </w:r>
          </w:p>
        </w:tc>
        <w:tc>
          <w:tcPr>
            <w:tcW w:w="6804" w:type="dxa"/>
            <w:tcBorders>
              <w:bottom w:val="nil"/>
            </w:tcBorders>
            <w:shd w:val="clear" w:color="auto" w:fill="auto"/>
          </w:tcPr>
          <w:p w14:paraId="735EF857" w14:textId="77777777" w:rsidR="00DB7DC7" w:rsidRDefault="0092023F">
            <w:r>
              <w:rPr>
                <w:rFonts w:eastAsia="Arial"/>
                <w:szCs w:val="24"/>
                <w:lang w:val="cy-GB"/>
              </w:rPr>
              <w:t>Mae’r lleoliad yn agored i’r cyhoedd ers 1947 ac mae’n Atyniad i Ymwelwyr â Sicrwydd Safon dan gynllun VAQAS Bwrdd Croeso Cymru.</w:t>
            </w:r>
          </w:p>
          <w:p w14:paraId="1D6A2448" w14:textId="77777777" w:rsidR="00505362" w:rsidRDefault="00505362"/>
          <w:p w14:paraId="0BFEAF9B" w14:textId="77777777" w:rsidR="008931F6" w:rsidRDefault="0092023F" w:rsidP="00D93CEC">
            <w:r>
              <w:rPr>
                <w:rFonts w:eastAsia="Arial"/>
                <w:szCs w:val="24"/>
                <w:lang w:val="cy-GB"/>
              </w:rPr>
              <w:t>Yn 2007, 2012 a 2017, cafodd y Gwasanaeth Addysg yng Nghastell Caerdydd Wobr Sandford ar gyfer Addysg Dreftadol. Mae hon yn cydnabod rhagoriaeth cyfleusterau a darpariaeth gweithgareddau addysgol yn y lleoliad.</w:t>
            </w:r>
          </w:p>
          <w:p w14:paraId="44A391CB" w14:textId="77777777" w:rsidR="00B02CE2" w:rsidRDefault="00B02CE2" w:rsidP="00D93CEC"/>
          <w:p w14:paraId="521CF355" w14:textId="77777777" w:rsidR="00B02CE2" w:rsidRPr="00714B22" w:rsidRDefault="0092023F" w:rsidP="00D93CEC">
            <w:r>
              <w:rPr>
                <w:rFonts w:eastAsia="Arial"/>
                <w:szCs w:val="24"/>
                <w:lang w:val="cy-GB"/>
              </w:rPr>
              <w:t>Mae Castell Caerdydd hefyd yn ddeiliad Bathodyn Ansawdd Dysgu y Tu Allan i'r Ystafell Ddosbarth (cyf: R1QB 104035. Dod i ben 16.06.23)</w:t>
            </w:r>
          </w:p>
        </w:tc>
      </w:tr>
      <w:tr w:rsidR="0092023F" w14:paraId="0E183E91" w14:textId="77777777">
        <w:tc>
          <w:tcPr>
            <w:tcW w:w="1951" w:type="dxa"/>
            <w:shd w:val="pct10" w:color="auto" w:fill="FFFFFF"/>
          </w:tcPr>
          <w:p w14:paraId="6851E58D" w14:textId="77777777" w:rsidR="00DB7DC7" w:rsidRDefault="0092023F">
            <w:pPr>
              <w:rPr>
                <w:b/>
                <w:u w:val="single"/>
              </w:rPr>
            </w:pPr>
            <w:r>
              <w:rPr>
                <w:rFonts w:eastAsia="Arial"/>
                <w:szCs w:val="24"/>
                <w:lang w:val="cy-GB"/>
              </w:rPr>
              <w:t xml:space="preserve">Manylion y Lleoliad </w:t>
            </w:r>
          </w:p>
        </w:tc>
        <w:tc>
          <w:tcPr>
            <w:tcW w:w="6804" w:type="dxa"/>
            <w:shd w:val="clear" w:color="auto" w:fill="auto"/>
          </w:tcPr>
          <w:p w14:paraId="28E04A8F" w14:textId="77777777" w:rsidR="00DB7DC7" w:rsidRDefault="0092023F">
            <w:r>
              <w:rPr>
                <w:rFonts w:eastAsia="Arial"/>
                <w:szCs w:val="24"/>
                <w:lang w:val="cy-GB"/>
              </w:rPr>
              <w:t xml:space="preserve">Mae’r lleoliad yn cynnig cyfle i ymwelwyr ddarganfod 2000 mlynedd o hanes yng nghanol y ddinas. Gall disgyblion ddysgu am wladychwyr Rhufeinig a meddianwyr o Normandi, gweld yr addurniadau crand Fictoraidd gan William Burges neu ddysgu am sut defnyddiwyd muriau’r Castell fel lloches </w:t>
            </w:r>
            <w:r>
              <w:rPr>
                <w:rFonts w:eastAsia="Arial"/>
                <w:szCs w:val="24"/>
                <w:lang w:val="cy-GB"/>
              </w:rPr>
              <w:lastRenderedPageBreak/>
              <w:t>rhag cyrchoedd awyr yn ystod yr Ail Ryfel Byd.</w:t>
            </w:r>
          </w:p>
          <w:p w14:paraId="3F991ED9" w14:textId="77777777" w:rsidR="00505362" w:rsidRPr="00714B22" w:rsidRDefault="00505362"/>
          <w:p w14:paraId="70414EEF" w14:textId="77777777" w:rsidR="00505362" w:rsidRDefault="0092023F">
            <w:r>
              <w:rPr>
                <w:rFonts w:eastAsia="Arial"/>
                <w:szCs w:val="24"/>
                <w:lang w:val="cy-GB"/>
              </w:rPr>
              <w:t xml:space="preserve">Mae’r ymweliad arferol yn para tua </w:t>
            </w:r>
            <w:r w:rsidR="00DB7AA1">
              <w:rPr>
                <w:rFonts w:eastAsia="Arial"/>
                <w:szCs w:val="24"/>
                <w:lang w:val="cy-GB"/>
              </w:rPr>
              <w:t xml:space="preserve">3.5 – </w:t>
            </w:r>
            <w:r>
              <w:rPr>
                <w:rFonts w:eastAsia="Arial"/>
                <w:szCs w:val="24"/>
                <w:lang w:val="cy-GB"/>
              </w:rPr>
              <w:t>4 awr, sy’n rhoi amser am daith dywys y tu mewn, sesiwn yn y Ganolfan Addysg, amser am ginio, ymweliad â’r Gorthwr Normanaidd gan ddefnyddio’r Canllaw Sain, mynediad i’r Bylchfuriau a Lawnt y Castell ac ymweliad â’r Llochesi Rhyfel.</w:t>
            </w:r>
          </w:p>
          <w:p w14:paraId="147E1A71" w14:textId="77777777" w:rsidR="008A6B04" w:rsidRPr="008A6B04" w:rsidRDefault="008A6B04">
            <w:pPr>
              <w:rPr>
                <w:rFonts w:eastAsia="Arial"/>
                <w:szCs w:val="24"/>
                <w:lang w:val="cy-GB"/>
              </w:rPr>
            </w:pPr>
          </w:p>
          <w:p w14:paraId="44C91F04" w14:textId="77777777" w:rsidR="008931F6" w:rsidRPr="008A6B04" w:rsidRDefault="008A6B04">
            <w:r w:rsidRPr="008A6B04">
              <w:rPr>
                <w:rFonts w:eastAsia="Arial"/>
                <w:szCs w:val="24"/>
                <w:lang w:val="cy-GB"/>
              </w:rPr>
              <w:t xml:space="preserve">Mae taith glywedol </w:t>
            </w:r>
            <w:r w:rsidR="0092023F" w:rsidRPr="008A6B04">
              <w:rPr>
                <w:rFonts w:eastAsia="Arial"/>
                <w:szCs w:val="24"/>
                <w:lang w:val="cy-GB"/>
              </w:rPr>
              <w:t>ar gael yn Gymraeg a Saesneg ac mae canllaw yn arbennig i blant yn y ddwy iaith. Gellir ei lawrlwytho ymlaen llaw.</w:t>
            </w:r>
          </w:p>
          <w:p w14:paraId="72B7BE9B" w14:textId="77777777" w:rsidR="003964C6" w:rsidRPr="00714B22" w:rsidRDefault="0092023F" w:rsidP="00B05701">
            <w:r w:rsidRPr="008A6B04">
              <w:rPr>
                <w:rFonts w:eastAsia="Arial"/>
                <w:szCs w:val="24"/>
                <w:lang w:val="cy-GB"/>
              </w:rPr>
              <w:t>Mae hefyd Amgueddfa Filwrol yn y Ganolfan Ddehongli, sy’n cael ei chynnal yn annibynnol. Caiff hon ei rheoli ar wahân ac nid yw’n rhan o Wasanaeth Addysg y Castell.</w:t>
            </w:r>
          </w:p>
        </w:tc>
      </w:tr>
      <w:tr w:rsidR="0092023F" w14:paraId="778C1AC6" w14:textId="77777777">
        <w:tc>
          <w:tcPr>
            <w:tcW w:w="1951" w:type="dxa"/>
            <w:tcBorders>
              <w:bottom w:val="single" w:sz="4" w:space="0" w:color="auto"/>
            </w:tcBorders>
            <w:shd w:val="pct10" w:color="auto" w:fill="FFFFFF"/>
          </w:tcPr>
          <w:p w14:paraId="5324F6B3" w14:textId="77777777" w:rsidR="00DB7DC7" w:rsidRDefault="0092023F">
            <w:pPr>
              <w:rPr>
                <w:b/>
                <w:u w:val="single"/>
              </w:rPr>
            </w:pPr>
            <w:r>
              <w:rPr>
                <w:rFonts w:eastAsia="Arial"/>
                <w:szCs w:val="24"/>
                <w:lang w:val="cy-GB"/>
              </w:rPr>
              <w:lastRenderedPageBreak/>
              <w:t xml:space="preserve">Nifer yr ymwelwyr 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4C190971" w14:textId="77777777" w:rsidR="00DB7DC7" w:rsidRPr="00714B22" w:rsidRDefault="0092023F" w:rsidP="00392843">
            <w:r>
              <w:rPr>
                <w:rFonts w:eastAsia="Arial"/>
                <w:szCs w:val="24"/>
                <w:lang w:val="cy-GB"/>
              </w:rPr>
              <w:t xml:space="preserve">Yn flynyddol, rydym yn croesawu tua </w:t>
            </w:r>
            <w:r w:rsidR="006C51CD">
              <w:rPr>
                <w:rFonts w:eastAsia="Arial"/>
                <w:szCs w:val="24"/>
                <w:lang w:val="cy-GB"/>
              </w:rPr>
              <w:t>300</w:t>
            </w:r>
            <w:r>
              <w:rPr>
                <w:rFonts w:eastAsia="Arial"/>
                <w:szCs w:val="24"/>
                <w:lang w:val="cy-GB"/>
              </w:rPr>
              <w:t xml:space="preserve">,000 o ymwelwyr a thua 23,000 o ymwelwyr ysgol domestig. </w:t>
            </w:r>
          </w:p>
        </w:tc>
      </w:tr>
      <w:tr w:rsidR="0092023F" w14:paraId="70FB43AB" w14:textId="77777777">
        <w:tc>
          <w:tcPr>
            <w:tcW w:w="1951" w:type="dxa"/>
            <w:tcBorders>
              <w:bottom w:val="single" w:sz="4" w:space="0" w:color="auto"/>
            </w:tcBorders>
            <w:shd w:val="pct10" w:color="auto" w:fill="FFFFFF"/>
          </w:tcPr>
          <w:p w14:paraId="54EC1F41" w14:textId="77777777" w:rsidR="00DB7DC7" w:rsidRDefault="0092023F">
            <w:r>
              <w:rPr>
                <w:rFonts w:eastAsia="Arial"/>
                <w:szCs w:val="24"/>
                <w:lang w:val="cy-GB"/>
              </w:rPr>
              <w:t>Addasrwydd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0177EE3D" w14:textId="77777777" w:rsidR="00DB7DC7" w:rsidRPr="00714B22" w:rsidRDefault="0092023F">
            <w:r>
              <w:rPr>
                <w:rFonts w:eastAsia="Arial"/>
                <w:szCs w:val="24"/>
                <w:lang w:val="cy-GB"/>
              </w:rPr>
              <w:t>Ystyrir bod y lleoliad yn addas ar gyfer disgyblion o bob oedran. Mae rhywbeth yn y Castell i bob cyfnod allweddol.</w:t>
            </w:r>
          </w:p>
        </w:tc>
      </w:tr>
      <w:tr w:rsidR="0092023F" w14:paraId="1EEDFCFC" w14:textId="77777777">
        <w:tc>
          <w:tcPr>
            <w:tcW w:w="1951" w:type="dxa"/>
            <w:tcBorders>
              <w:bottom w:val="single" w:sz="4" w:space="0" w:color="auto"/>
            </w:tcBorders>
            <w:shd w:val="pct10" w:color="auto" w:fill="FFFFFF"/>
          </w:tcPr>
          <w:p w14:paraId="725FE916" w14:textId="77777777" w:rsidR="00DB7DC7" w:rsidRDefault="0092023F">
            <w:r>
              <w:rPr>
                <w:rFonts w:eastAsia="Arial"/>
                <w:szCs w:val="24"/>
                <w:lang w:val="cy-GB"/>
              </w:rPr>
              <w:t>Manylion Cyswllt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647DE102" w14:textId="77777777" w:rsidR="00DB7DC7" w:rsidRPr="00714B22" w:rsidRDefault="0092023F">
            <w:pPr>
              <w:pStyle w:val="Header"/>
              <w:tabs>
                <w:tab w:val="clear" w:pos="4153"/>
                <w:tab w:val="clear" w:pos="8306"/>
              </w:tabs>
            </w:pPr>
            <w:r>
              <w:rPr>
                <w:rFonts w:eastAsia="Arial"/>
                <w:szCs w:val="24"/>
                <w:lang w:val="cy-GB"/>
              </w:rPr>
              <w:t xml:space="preserve">I drefnu ymweliad ysgol, ffoniwch y Swyddog Addysg ar 029 2087 8110. </w:t>
            </w:r>
          </w:p>
          <w:p w14:paraId="4C2DF8D8" w14:textId="77777777" w:rsidR="00DB7DC7" w:rsidRPr="00714B22" w:rsidRDefault="0092023F">
            <w:pPr>
              <w:pStyle w:val="Header"/>
              <w:tabs>
                <w:tab w:val="clear" w:pos="4153"/>
                <w:tab w:val="clear" w:pos="8306"/>
              </w:tabs>
            </w:pPr>
            <w:r>
              <w:rPr>
                <w:rFonts w:eastAsia="Arial"/>
                <w:szCs w:val="24"/>
                <w:lang w:val="cy-GB"/>
              </w:rPr>
              <w:t>Mae rhagor o wybodaeth ar gael ar ein gwefan - www.castell-caerdydd.com</w:t>
            </w:r>
          </w:p>
          <w:p w14:paraId="1AB05E9F" w14:textId="77777777" w:rsidR="00DB7DC7" w:rsidRPr="00714B22" w:rsidRDefault="0092023F">
            <w:pPr>
              <w:rPr>
                <w:rFonts w:eastAsia="Arial"/>
                <w:szCs w:val="24"/>
                <w:lang w:val="cy-GB"/>
              </w:rPr>
            </w:pPr>
            <w:r>
              <w:rPr>
                <w:rFonts w:eastAsia="Arial"/>
                <w:szCs w:val="24"/>
                <w:lang w:val="cy-GB"/>
              </w:rPr>
              <w:t xml:space="preserve">Rydym yn edrych ymlaen at eich croesawu chi; fodd bynnag, os ydych chi am drafod agweddau ar eich ymweliad neu hoffech drefnu ymweliad cyn dod, mae croeso i chi gysylltu â’r Swyddog Addysg -  Elizabeth Stevens ar 029 2087 8110 neu 029 2087 8100 neu e-bost </w:t>
            </w:r>
            <w:hyperlink r:id="rId8" w:history="1">
              <w:r>
                <w:rPr>
                  <w:rFonts w:eastAsia="Arial"/>
                  <w:szCs w:val="24"/>
                  <w:u w:val="single"/>
                  <w:lang w:val="cy-GB"/>
                </w:rPr>
                <w:t>EStevens@caerdydd.gov.uk</w:t>
              </w:r>
            </w:hyperlink>
            <w:r>
              <w:rPr>
                <w:rFonts w:eastAsia="Arial"/>
                <w:szCs w:val="24"/>
                <w:lang w:val="cy-GB"/>
              </w:rPr>
              <w:t>. Rydym yn argymell ymweliad yn fawr os yw’n bosibl – yn enwedig ar gyfer y grwpiau a fydd yn defnyddio’r Ganolfan Addysg.</w:t>
            </w:r>
          </w:p>
          <w:p w14:paraId="7B2ABFAB" w14:textId="77777777" w:rsidR="00DB7DC7" w:rsidRPr="00714B22" w:rsidRDefault="00DB7DC7">
            <w:pPr>
              <w:rPr>
                <w:sz w:val="20"/>
              </w:rPr>
            </w:pPr>
          </w:p>
          <w:p w14:paraId="3207EF05" w14:textId="77777777" w:rsidR="00392843" w:rsidRPr="00714B22" w:rsidRDefault="00392843">
            <w:pPr>
              <w:rPr>
                <w:sz w:val="20"/>
              </w:rPr>
            </w:pPr>
          </w:p>
          <w:p w14:paraId="75695BDE" w14:textId="77777777" w:rsidR="00DB7DC7" w:rsidRPr="00714B22" w:rsidRDefault="0092023F">
            <w:r>
              <w:rPr>
                <w:rFonts w:eastAsia="Arial"/>
                <w:szCs w:val="24"/>
                <w:lang w:val="cy-GB"/>
              </w:rPr>
              <w:t xml:space="preserve">Mae gan y lleoliad rif ffôn mewn argyfwng ar gyfer ymwelwyr, os oes angen cymorth arnynt tra eu bod ar y safle. Sylwer mai 07970 127657 yw’r rhif a bod staff ar gael yn ystod yr oriau agor. </w:t>
            </w:r>
          </w:p>
          <w:p w14:paraId="65F657AC" w14:textId="77777777" w:rsidR="00DB7DC7" w:rsidRPr="00714B22" w:rsidRDefault="0092023F">
            <w:r>
              <w:rPr>
                <w:rFonts w:eastAsia="Arial"/>
                <w:szCs w:val="24"/>
                <w:lang w:val="cy-GB"/>
              </w:rPr>
              <w:t xml:space="preserve">Os oes gennych chi bryderon ar ôl eich ymweliad, neu os ydych yn cael unrhyw broblemau o ran rheolaeth y lleoliad neu iechyd a diogelwch aelodau’ch grŵp, mae croeso i chi drafod y rhain â ni.  </w:t>
            </w:r>
          </w:p>
          <w:p w14:paraId="368E3D6C" w14:textId="77777777" w:rsidR="00DB7DC7" w:rsidRPr="00714B22" w:rsidRDefault="0092023F">
            <w:r>
              <w:rPr>
                <w:rFonts w:eastAsia="Arial"/>
                <w:szCs w:val="24"/>
                <w:lang w:val="cy-GB"/>
              </w:rPr>
              <w:t xml:space="preserve">Ffôn: 029 2087 8100 neu  </w:t>
            </w:r>
          </w:p>
          <w:p w14:paraId="09D72D35" w14:textId="77777777" w:rsidR="00DB7DC7" w:rsidRPr="00714B22" w:rsidRDefault="0092023F">
            <w:r>
              <w:rPr>
                <w:rFonts w:eastAsia="Arial"/>
                <w:szCs w:val="24"/>
                <w:lang w:val="cy-GB"/>
              </w:rPr>
              <w:t>e-bost: castellcaerdydd@caerdydd.gov.uk</w:t>
            </w:r>
          </w:p>
        </w:tc>
      </w:tr>
      <w:tr w:rsidR="0092023F" w14:paraId="79C8B0CA" w14:textId="77777777">
        <w:tc>
          <w:tcPr>
            <w:tcW w:w="8755" w:type="dxa"/>
            <w:gridSpan w:val="2"/>
            <w:shd w:val="pct12" w:color="auto" w:fill="FFFFFF"/>
          </w:tcPr>
          <w:p w14:paraId="2B0F01E6" w14:textId="77777777" w:rsidR="00DB7DC7" w:rsidRDefault="0092023F">
            <w:pPr>
              <w:rPr>
                <w:b/>
                <w:u w:val="single"/>
              </w:rPr>
            </w:pPr>
            <w:r>
              <w:rPr>
                <w:rFonts w:eastAsia="Arial"/>
                <w:b/>
                <w:bCs/>
                <w:szCs w:val="24"/>
                <w:lang w:val="cy-GB"/>
              </w:rPr>
              <w:t>Gwybodaeth Gyffredinol</w:t>
            </w:r>
          </w:p>
        </w:tc>
      </w:tr>
      <w:tr w:rsidR="0092023F" w14:paraId="731D11E4" w14:textId="77777777">
        <w:tc>
          <w:tcPr>
            <w:tcW w:w="1951" w:type="dxa"/>
            <w:shd w:val="pct10" w:color="auto" w:fill="FFFFFF"/>
          </w:tcPr>
          <w:p w14:paraId="2333263A" w14:textId="77777777" w:rsidR="00DB7DC7" w:rsidRDefault="0092023F">
            <w:r>
              <w:rPr>
                <w:rFonts w:eastAsia="Arial"/>
                <w:szCs w:val="24"/>
                <w:lang w:val="cy-GB"/>
              </w:rPr>
              <w:t xml:space="preserve">Baw Anifeiliaid mewn ardaloedd Mynediad Cyhoeddus </w:t>
            </w:r>
          </w:p>
          <w:p w14:paraId="7C4E47D3" w14:textId="77777777" w:rsidR="00DB7DC7" w:rsidRDefault="00DB7DC7"/>
        </w:tc>
        <w:tc>
          <w:tcPr>
            <w:tcW w:w="6804" w:type="dxa"/>
            <w:shd w:val="clear" w:color="auto" w:fill="auto"/>
          </w:tcPr>
          <w:p w14:paraId="622651CD" w14:textId="77777777" w:rsidR="00DB7DC7" w:rsidRDefault="00DF26B5" w:rsidP="00C61011">
            <w:r>
              <w:rPr>
                <w:rFonts w:eastAsia="Arial"/>
                <w:szCs w:val="24"/>
                <w:lang w:val="cy-GB"/>
              </w:rPr>
              <w:t>Mae Lawnt y Castell ar agor ar hy</w:t>
            </w:r>
            <w:r w:rsidR="001B2712">
              <w:rPr>
                <w:rFonts w:eastAsia="Arial"/>
                <w:szCs w:val="24"/>
                <w:lang w:val="cy-GB"/>
              </w:rPr>
              <w:t>n o bryd fel “Sgwâr Cyhoeddus” a chaniateir c</w:t>
            </w:r>
            <w:r w:rsidR="001B2712" w:rsidRPr="001B2712">
              <w:rPr>
                <w:rFonts w:cs="Arial"/>
                <w:szCs w:val="24"/>
                <w:lang w:eastAsia="en-GB"/>
              </w:rPr>
              <w:t>ŵ</w:t>
            </w:r>
            <w:r w:rsidR="004F4812">
              <w:rPr>
                <w:rFonts w:cs="Arial"/>
                <w:szCs w:val="24"/>
                <w:lang w:eastAsia="en-GB"/>
              </w:rPr>
              <w:t>n os ydyn nhw’n cael eu cadw ar dennyn. Gofynnir i’r perchogion lanhau</w:t>
            </w:r>
            <w:r w:rsidR="00097442">
              <w:rPr>
                <w:rFonts w:cs="Arial"/>
                <w:szCs w:val="24"/>
                <w:lang w:eastAsia="en-GB"/>
              </w:rPr>
              <w:t xml:space="preserve"> ar </w:t>
            </w:r>
            <w:r w:rsidR="00097442">
              <w:rPr>
                <w:rFonts w:cs="Arial"/>
                <w:sz w:val="26"/>
                <w:szCs w:val="26"/>
                <w:lang w:eastAsia="en-GB"/>
              </w:rPr>
              <w:t>ôl</w:t>
            </w:r>
            <w:r w:rsidR="00097442">
              <w:rPr>
                <w:rFonts w:cs="Arial"/>
                <w:szCs w:val="24"/>
                <w:lang w:eastAsia="en-GB"/>
              </w:rPr>
              <w:t xml:space="preserve"> eu </w:t>
            </w:r>
            <w:r w:rsidR="00097442">
              <w:rPr>
                <w:rFonts w:eastAsia="Arial"/>
                <w:szCs w:val="24"/>
                <w:lang w:val="cy-GB"/>
              </w:rPr>
              <w:t>c</w:t>
            </w:r>
            <w:r w:rsidR="00097442" w:rsidRPr="001B2712">
              <w:rPr>
                <w:rFonts w:cs="Arial"/>
                <w:szCs w:val="24"/>
                <w:lang w:eastAsia="en-GB"/>
              </w:rPr>
              <w:t>ŵ</w:t>
            </w:r>
            <w:r w:rsidR="00097442">
              <w:rPr>
                <w:rFonts w:cs="Arial"/>
                <w:szCs w:val="24"/>
                <w:lang w:eastAsia="en-GB"/>
              </w:rPr>
              <w:t>n.</w:t>
            </w:r>
          </w:p>
        </w:tc>
      </w:tr>
      <w:tr w:rsidR="0092023F" w14:paraId="1E182A31" w14:textId="77777777">
        <w:tc>
          <w:tcPr>
            <w:tcW w:w="1951" w:type="dxa"/>
            <w:shd w:val="pct10" w:color="auto" w:fill="FFFFFF"/>
          </w:tcPr>
          <w:p w14:paraId="3D4451A9" w14:textId="77777777" w:rsidR="00DB7DC7" w:rsidRDefault="0092023F">
            <w:pPr>
              <w:rPr>
                <w:b/>
                <w:u w:val="single"/>
              </w:rPr>
            </w:pPr>
            <w:r>
              <w:rPr>
                <w:rFonts w:eastAsia="Arial"/>
                <w:szCs w:val="24"/>
                <w:lang w:val="cy-GB"/>
              </w:rPr>
              <w:t xml:space="preserve">Systemau </w:t>
            </w:r>
            <w:r>
              <w:rPr>
                <w:rFonts w:eastAsia="Arial"/>
                <w:szCs w:val="24"/>
                <w:lang w:val="cy-GB"/>
              </w:rPr>
              <w:lastRenderedPageBreak/>
              <w:t>Cyfathrebu</w:t>
            </w:r>
          </w:p>
        </w:tc>
        <w:tc>
          <w:tcPr>
            <w:tcW w:w="6804" w:type="dxa"/>
            <w:shd w:val="clear" w:color="auto" w:fill="auto"/>
          </w:tcPr>
          <w:p w14:paraId="00FDA7BA" w14:textId="77777777" w:rsidR="00DB7DC7" w:rsidRPr="00714B22" w:rsidRDefault="0092023F">
            <w:pPr>
              <w:pStyle w:val="Header"/>
              <w:tabs>
                <w:tab w:val="clear" w:pos="4153"/>
                <w:tab w:val="clear" w:pos="8306"/>
              </w:tabs>
            </w:pPr>
            <w:r>
              <w:rPr>
                <w:rFonts w:eastAsia="Arial"/>
                <w:szCs w:val="24"/>
                <w:lang w:val="cy-GB"/>
              </w:rPr>
              <w:lastRenderedPageBreak/>
              <w:t xml:space="preserve">Mae gan holl staff y lleoliad gymhorthion cyfathrebu a </w:t>
            </w:r>
            <w:r>
              <w:rPr>
                <w:rFonts w:eastAsia="Arial"/>
                <w:szCs w:val="24"/>
                <w:lang w:val="cy-GB"/>
              </w:rPr>
              <w:lastRenderedPageBreak/>
              <w:t>byddant yn fodlon cynorthwyo ag unrhyw ymholiadau.</w:t>
            </w:r>
          </w:p>
        </w:tc>
      </w:tr>
      <w:tr w:rsidR="0092023F" w14:paraId="28BE0840" w14:textId="77777777">
        <w:tc>
          <w:tcPr>
            <w:tcW w:w="1951" w:type="dxa"/>
            <w:tcBorders>
              <w:bottom w:val="single" w:sz="4" w:space="0" w:color="auto"/>
            </w:tcBorders>
            <w:shd w:val="pct10" w:color="auto" w:fill="FFFFFF"/>
          </w:tcPr>
          <w:p w14:paraId="2017664E" w14:textId="77777777" w:rsidR="00DB7DC7" w:rsidRDefault="0092023F">
            <w:r>
              <w:rPr>
                <w:rFonts w:eastAsia="Arial"/>
                <w:szCs w:val="24"/>
                <w:lang w:val="cy-GB"/>
              </w:rPr>
              <w:lastRenderedPageBreak/>
              <w:t>Hanes Troseddol / Achosion Sifil</w:t>
            </w:r>
          </w:p>
        </w:tc>
        <w:tc>
          <w:tcPr>
            <w:tcW w:w="6804" w:type="dxa"/>
            <w:tcBorders>
              <w:bottom w:val="nil"/>
            </w:tcBorders>
            <w:shd w:val="clear" w:color="auto" w:fill="auto"/>
          </w:tcPr>
          <w:p w14:paraId="3CBC8EC6" w14:textId="77777777" w:rsidR="00DB7DC7" w:rsidRPr="00714B22" w:rsidRDefault="0092023F" w:rsidP="00130A87">
            <w:r>
              <w:rPr>
                <w:rFonts w:eastAsia="Arial"/>
                <w:szCs w:val="24"/>
                <w:lang w:val="cy-GB"/>
              </w:rPr>
              <w:t>Mae disgwyl i’r grwpiau fod yng nghwmni athrawon trwy’r amser. Felly, ni ddylai staff y castell fod mewn sefyllfa lle maent yn gweithio'n unigol gyda phlant. Cymerir pob dull rhesymol i sicrhau bod staff y lleoliad a allai fod ar eu pennau eu hunain gyda disgyblion neu mewn cysylltiad sylweddol â phlant wedi cael profion y GDG.</w:t>
            </w:r>
          </w:p>
        </w:tc>
      </w:tr>
      <w:tr w:rsidR="0092023F" w14:paraId="67B1293F" w14:textId="77777777">
        <w:tc>
          <w:tcPr>
            <w:tcW w:w="1951" w:type="dxa"/>
            <w:tcBorders>
              <w:bottom w:val="single" w:sz="4" w:space="0" w:color="auto"/>
            </w:tcBorders>
            <w:shd w:val="pct10" w:color="auto" w:fill="FFFFFF"/>
          </w:tcPr>
          <w:p w14:paraId="1D4F57F8" w14:textId="77777777" w:rsidR="00DB7DC7" w:rsidRDefault="0092023F">
            <w:r>
              <w:rPr>
                <w:rFonts w:eastAsia="Arial"/>
                <w:szCs w:val="24"/>
                <w:lang w:val="cy-GB"/>
              </w:rPr>
              <w:t>Dringo/Peryglon baglu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07EE7AF9" w14:textId="77777777" w:rsidR="00DB7DC7" w:rsidRPr="00714B22" w:rsidRDefault="0092023F">
            <w:r>
              <w:rPr>
                <w:rFonts w:eastAsia="Arial"/>
                <w:szCs w:val="24"/>
                <w:lang w:val="cy-GB"/>
              </w:rPr>
              <w:t>Gwaherddir dringo coed ac ar waliau yn y lleoliad.</w:t>
            </w:r>
          </w:p>
          <w:p w14:paraId="62F04692" w14:textId="77777777" w:rsidR="00DB7DC7" w:rsidRPr="00714B22" w:rsidRDefault="0092023F">
            <w:r>
              <w:rPr>
                <w:rFonts w:eastAsia="Arial"/>
                <w:szCs w:val="24"/>
                <w:lang w:val="cy-GB"/>
              </w:rPr>
              <w:t>Darbwyllwch y plant rhag dringo’r canonau a’r gynnau maes rhag ofn iddynt syrthio.</w:t>
            </w:r>
          </w:p>
          <w:p w14:paraId="36D03E02" w14:textId="77777777" w:rsidR="00DB7DC7" w:rsidRDefault="0092023F">
            <w:r>
              <w:rPr>
                <w:rFonts w:eastAsia="Arial"/>
                <w:szCs w:val="24"/>
                <w:lang w:val="cy-GB"/>
              </w:rPr>
              <w:t>Mae llwybrau cobls mewn sawl ardal ar y safle, yn ogystal â nifer o beryglon baglu, y dylech fod yn wyliadwrus yn eu cylch.</w:t>
            </w:r>
          </w:p>
          <w:p w14:paraId="6DE7ACF0" w14:textId="77777777" w:rsidR="008C267C" w:rsidRDefault="0092023F">
            <w:r>
              <w:rPr>
                <w:rFonts w:eastAsia="Arial"/>
                <w:szCs w:val="24"/>
                <w:lang w:val="cy-GB"/>
              </w:rPr>
              <w:t xml:space="preserve">Mae ‘graean clymedig’ o flaen y Ganolfan Ddehongli a’r rhan fwyaf o’r dramwyfa. Er bod plant yn llai tebygol o sgidio ar hyd yr arwyneb hwn na graean rhydd, os syrthiant arno, cânt friw cas. </w:t>
            </w:r>
          </w:p>
          <w:p w14:paraId="6BE267B3" w14:textId="77777777" w:rsidR="008931F6" w:rsidRDefault="0092023F">
            <w:r>
              <w:rPr>
                <w:rFonts w:eastAsia="Arial"/>
                <w:szCs w:val="24"/>
                <w:lang w:val="cy-GB"/>
              </w:rPr>
              <w:t xml:space="preserve">Felly, rydym yn gofyn i chi sicrhau nad yw plant yn rhedeg ar hyd yr arwyneb hwn. Mae croeso iddyn nhw ladd egni ar y glaswellt ond byddem yn gofyn nad ydynt yn chwarae gemau pêl o flaen y tŷ. Gellir defnyddio’r ardal laswellt fwy ar gyfer hynny. </w:t>
            </w:r>
          </w:p>
        </w:tc>
      </w:tr>
      <w:tr w:rsidR="0092023F" w14:paraId="47A4AB5E" w14:textId="77777777">
        <w:tc>
          <w:tcPr>
            <w:tcW w:w="1951" w:type="dxa"/>
            <w:tcBorders>
              <w:bottom w:val="single" w:sz="4" w:space="0" w:color="auto"/>
            </w:tcBorders>
            <w:shd w:val="pct10" w:color="auto" w:fill="FFFFFF"/>
          </w:tcPr>
          <w:p w14:paraId="12885365" w14:textId="77777777" w:rsidR="00DB7DC7" w:rsidRDefault="0092023F">
            <w:pPr>
              <w:rPr>
                <w:b/>
                <w:u w:val="single"/>
              </w:rPr>
            </w:pPr>
            <w:r>
              <w:rPr>
                <w:rFonts w:eastAsia="Arial"/>
                <w:szCs w:val="24"/>
                <w:lang w:val="cy-GB"/>
              </w:rPr>
              <w:t xml:space="preserve">Gadael mewn Argyfwng  </w:t>
            </w:r>
          </w:p>
        </w:tc>
        <w:tc>
          <w:tcPr>
            <w:tcW w:w="6804" w:type="dxa"/>
            <w:tcBorders>
              <w:bottom w:val="nil"/>
            </w:tcBorders>
            <w:shd w:val="clear" w:color="auto" w:fill="auto"/>
          </w:tcPr>
          <w:p w14:paraId="12F406B0" w14:textId="77777777" w:rsidR="00DB7DC7" w:rsidRDefault="0092023F" w:rsidP="00335079">
            <w:pPr>
              <w:tabs>
                <w:tab w:val="left" w:pos="4184"/>
              </w:tabs>
            </w:pPr>
            <w:r>
              <w:rPr>
                <w:rFonts w:eastAsia="Arial"/>
                <w:szCs w:val="24"/>
                <w:lang w:val="cy-GB"/>
              </w:rPr>
              <w:t xml:space="preserve">Mae gweithdrefn gadael mewn argyfwng ar waith. Mae holl staff y lleoliad yn gyfarwydd â hon. </w:t>
            </w:r>
          </w:p>
          <w:p w14:paraId="36B13BDF" w14:textId="77777777" w:rsidR="00335079" w:rsidRPr="00714B22" w:rsidRDefault="00335079" w:rsidP="00335079">
            <w:pPr>
              <w:tabs>
                <w:tab w:val="left" w:pos="4184"/>
              </w:tabs>
            </w:pPr>
          </w:p>
          <w:p w14:paraId="48529AC0" w14:textId="77777777" w:rsidR="00DB7DC7" w:rsidRPr="00714B22" w:rsidRDefault="0092023F" w:rsidP="00335079">
            <w:pPr>
              <w:tabs>
                <w:tab w:val="left" w:pos="4184"/>
              </w:tabs>
            </w:pPr>
            <w:r>
              <w:rPr>
                <w:rFonts w:eastAsia="Arial"/>
                <w:szCs w:val="24"/>
                <w:lang w:val="cy-GB"/>
              </w:rPr>
              <w:t>Bydd aelod o staff gyda grŵp bob amser, a bydd yn arwain proses adael yr adeilad os oes angen. Y Ganolfan Addysg yw’r unig eithriad oherwydd ei bod yn bosibl y gadewir athrawon gyda’u grwpiau yn y ganolfan heb gymorth aelod o staff, e.e. wrth fwyta cinio yno. Fodd bynnag, bydd aelodau o staff gerllaw a fydd yn helpu mewn achos annhebygol o argyfwng.</w:t>
            </w:r>
          </w:p>
          <w:p w14:paraId="24078F31" w14:textId="77777777" w:rsidR="00DB7DC7" w:rsidRPr="00714B22" w:rsidRDefault="00DB7DC7" w:rsidP="00335079">
            <w:pPr>
              <w:tabs>
                <w:tab w:val="left" w:pos="4184"/>
              </w:tabs>
            </w:pPr>
          </w:p>
          <w:p w14:paraId="510D23AA" w14:textId="77777777" w:rsidR="00DB7DC7" w:rsidRDefault="0092023F" w:rsidP="00335079">
            <w:pPr>
              <w:tabs>
                <w:tab w:val="left" w:pos="4184"/>
              </w:tabs>
            </w:pPr>
            <w:r>
              <w:rPr>
                <w:rFonts w:eastAsia="Arial"/>
                <w:szCs w:val="24"/>
                <w:lang w:val="cy-GB"/>
              </w:rPr>
              <w:t xml:space="preserve">Mae Hysbysiadau </w:t>
            </w:r>
            <w:r w:rsidR="00097442">
              <w:rPr>
                <w:rFonts w:eastAsia="Arial"/>
                <w:szCs w:val="24"/>
                <w:lang w:val="cy-GB"/>
              </w:rPr>
              <w:t>gadael yr adeilad</w:t>
            </w:r>
            <w:r>
              <w:rPr>
                <w:rFonts w:eastAsia="Arial"/>
                <w:szCs w:val="24"/>
                <w:lang w:val="cy-GB"/>
              </w:rPr>
              <w:t xml:space="preserve"> ar ddangos yn y Ganolfan Addysg.  Rydym yn eich cynghori i ymgyfarwyddo â’r rhain ac annog eich cydweithwyr i wneud yr un peth ar ddechrau’r sesiwn.</w:t>
            </w:r>
          </w:p>
          <w:p w14:paraId="001E1AEF" w14:textId="77777777" w:rsidR="008C267C" w:rsidRDefault="008C267C" w:rsidP="00335079">
            <w:pPr>
              <w:tabs>
                <w:tab w:val="left" w:pos="4184"/>
              </w:tabs>
            </w:pPr>
          </w:p>
          <w:p w14:paraId="1DFC0510" w14:textId="77777777" w:rsidR="008C267C" w:rsidRPr="00714B22" w:rsidRDefault="0092023F" w:rsidP="00335079">
            <w:pPr>
              <w:tabs>
                <w:tab w:val="left" w:pos="4184"/>
              </w:tabs>
            </w:pPr>
            <w:r>
              <w:rPr>
                <w:rFonts w:eastAsia="Arial"/>
                <w:szCs w:val="24"/>
                <w:lang w:val="cy-GB"/>
              </w:rPr>
              <w:t>Os oes angen gadael yr adeilad, ewch i’r glaswellt y tu allan i’r Ganolfan Addysg oni chewch gyfarwyddyd yn dweud yn wahanol gan aelod o staff y Castell. Mae’n bwysig cadw’r holl ardaloedd yn y dramwyfa yn glir rhag ofn bod angen i injan dân ddod.</w:t>
            </w:r>
          </w:p>
          <w:p w14:paraId="685B002B" w14:textId="77777777" w:rsidR="00DB7DC7" w:rsidRPr="00714B22" w:rsidRDefault="00DB7DC7" w:rsidP="00335079">
            <w:pPr>
              <w:pStyle w:val="Header"/>
              <w:tabs>
                <w:tab w:val="clear" w:pos="4153"/>
                <w:tab w:val="clear" w:pos="8306"/>
                <w:tab w:val="left" w:pos="4184"/>
              </w:tabs>
            </w:pPr>
          </w:p>
          <w:p w14:paraId="0622532E" w14:textId="77777777" w:rsidR="00DB7DC7" w:rsidRPr="00714B22" w:rsidRDefault="0092023F" w:rsidP="00335079">
            <w:pPr>
              <w:tabs>
                <w:tab w:val="left" w:pos="4184"/>
              </w:tabs>
            </w:pPr>
            <w:r>
              <w:rPr>
                <w:rFonts w:eastAsia="Arial"/>
                <w:szCs w:val="24"/>
                <w:lang w:val="cy-GB"/>
              </w:rPr>
              <w:t>Os clywch y larwm, rhaid i’r holl ymwelwyr fynd i’r Man Ymgynnull penodol. Gadewch yr holl gotiau a bagiau yn yr ystafelloedd ac annog y plant i aros yn dawel a pheidio â rhedeg na gwthio’r rhai o’u blaenau.</w:t>
            </w:r>
          </w:p>
          <w:p w14:paraId="6DDDD237" w14:textId="77777777" w:rsidR="00DB7DC7" w:rsidRPr="00714B22" w:rsidRDefault="00DB7DC7" w:rsidP="00335079">
            <w:pPr>
              <w:tabs>
                <w:tab w:val="left" w:pos="4184"/>
              </w:tabs>
            </w:pPr>
          </w:p>
          <w:p w14:paraId="71D68542" w14:textId="77777777" w:rsidR="00DB7DC7" w:rsidRDefault="0092023F" w:rsidP="00335079">
            <w:pPr>
              <w:tabs>
                <w:tab w:val="left" w:pos="4184"/>
              </w:tabs>
            </w:pPr>
            <w:r>
              <w:rPr>
                <w:rFonts w:eastAsia="Arial"/>
                <w:szCs w:val="24"/>
                <w:lang w:val="cy-GB"/>
              </w:rPr>
              <w:t xml:space="preserve">Os seinia larwm pan ydych yn defnyddio’r Ganolfan Addysg, </w:t>
            </w:r>
            <w:r>
              <w:rPr>
                <w:rFonts w:eastAsia="Arial"/>
                <w:szCs w:val="24"/>
                <w:lang w:val="cy-GB"/>
              </w:rPr>
              <w:lastRenderedPageBreak/>
              <w:t>gofynnwn i chi geisio clirio Ystafell Ceidwad y Tŷ (Ystafell 1) yn gyntaf er mwyn gwneud lle i bobl sydd yn Ystafell y Stiward (Ystafell 2) gael mynd allan. Daw aelod staff i sicrhau nad oes unrhyw un ar ôl yn yr ystafell nac ardal y toiledau.</w:t>
            </w:r>
          </w:p>
          <w:p w14:paraId="4DC329CA" w14:textId="77777777" w:rsidR="008C267C" w:rsidRDefault="008C267C" w:rsidP="00335079">
            <w:pPr>
              <w:tabs>
                <w:tab w:val="left" w:pos="4184"/>
              </w:tabs>
            </w:pPr>
          </w:p>
          <w:p w14:paraId="53270B1D" w14:textId="77777777" w:rsidR="0051693E" w:rsidRDefault="0092023F" w:rsidP="00335079">
            <w:pPr>
              <w:tabs>
                <w:tab w:val="left" w:pos="4184"/>
              </w:tabs>
            </w:pPr>
            <w:r>
              <w:rPr>
                <w:rFonts w:eastAsia="Arial"/>
                <w:szCs w:val="24"/>
                <w:lang w:val="cy-GB"/>
              </w:rPr>
              <w:t>Os ydych yn defnyddio lle cinio dan do, fel yr Is-grofft neu'r Bar, neu doiledau'r Ganolfan Addysg, dilynwch yr arwyddion allanfa dân gwyrdd i ddod o hyd i’ch ffordd allan ac ymgynnull ar y glaswellt o flaen y prif adeilad. Bydd angen i grwpiau yn nhoiledau'r Is-grofft a’r Ganolfan Addysg ganiatáu i ddosbarthiadau eraill o'r Ganolfan Addysg ymadael yn gyntaf. Bydd aelod o staff yn dod i wirio'r ardaloedd i sicrhau bod pawb wedi gadael.</w:t>
            </w:r>
          </w:p>
          <w:p w14:paraId="1BE2447C" w14:textId="77777777" w:rsidR="0051693E" w:rsidRPr="00714B22" w:rsidRDefault="0051693E" w:rsidP="00335079">
            <w:pPr>
              <w:tabs>
                <w:tab w:val="left" w:pos="4184"/>
              </w:tabs>
            </w:pPr>
          </w:p>
          <w:p w14:paraId="526A0091" w14:textId="77777777" w:rsidR="00DB7DC7" w:rsidRPr="00714B22" w:rsidRDefault="0092023F" w:rsidP="00C15646">
            <w:pPr>
              <w:tabs>
                <w:tab w:val="left" w:pos="4184"/>
              </w:tabs>
            </w:pPr>
            <w:r>
              <w:rPr>
                <w:rFonts w:eastAsia="Arial"/>
                <w:szCs w:val="24"/>
                <w:lang w:val="cy-GB"/>
              </w:rPr>
              <w:t>Pan fyddwch yn y mannau ymgynnull, cyfrwch aelodau eich grŵp a rhoi gwybod i aelod o staff yn syth os oes rhywun ar goll.</w:t>
            </w:r>
          </w:p>
        </w:tc>
      </w:tr>
      <w:tr w:rsidR="0092023F" w14:paraId="102A3B1B" w14:textId="77777777">
        <w:tc>
          <w:tcPr>
            <w:tcW w:w="1951" w:type="dxa"/>
            <w:shd w:val="pct10" w:color="auto" w:fill="FFFFFF"/>
          </w:tcPr>
          <w:p w14:paraId="134F162F" w14:textId="77777777" w:rsidR="00DB7DC7" w:rsidRDefault="0092023F" w:rsidP="00BA3357">
            <w:pPr>
              <w:rPr>
                <w:b/>
                <w:u w:val="single"/>
              </w:rPr>
            </w:pPr>
            <w:r>
              <w:rPr>
                <w:rFonts w:eastAsia="Arial"/>
                <w:szCs w:val="24"/>
                <w:lang w:val="cy-GB"/>
              </w:rPr>
              <w:lastRenderedPageBreak/>
              <w:t>Cyfleusterau i ymwelwyr ag Anghenion Ychwanegol.</w:t>
            </w:r>
          </w:p>
        </w:tc>
        <w:tc>
          <w:tcPr>
            <w:tcW w:w="6804" w:type="dxa"/>
            <w:shd w:val="clear" w:color="auto" w:fill="auto"/>
          </w:tcPr>
          <w:p w14:paraId="5C12C52A" w14:textId="77777777" w:rsidR="00DB7DC7" w:rsidRPr="00714B22" w:rsidRDefault="0092023F">
            <w:r>
              <w:rPr>
                <w:rFonts w:eastAsia="Arial"/>
                <w:szCs w:val="24"/>
                <w:lang w:val="cy-GB"/>
              </w:rPr>
              <w:t xml:space="preserve">Mae’r lleoliad yn ceisio ateb gofynion ymwelwyr ag anghenion ychwanegol. Rhaid i ysgolion ac arweinwyr partïon sicrhau bod trefniadau addas ar waith er mwyn rhoi goruchwyliaeth a chymorth addas i ddisgyblion ag anghenion ychwanegol. </w:t>
            </w:r>
          </w:p>
          <w:p w14:paraId="5722D005" w14:textId="77777777" w:rsidR="00DB7DC7" w:rsidRPr="00714B22" w:rsidRDefault="00DB7DC7"/>
          <w:p w14:paraId="6D934201" w14:textId="77777777" w:rsidR="00DB7DC7" w:rsidRDefault="0092023F">
            <w:r>
              <w:rPr>
                <w:rFonts w:eastAsia="Arial"/>
                <w:szCs w:val="24"/>
                <w:u w:val="single"/>
                <w:lang w:val="cy-GB"/>
              </w:rPr>
              <w:t>Nam corfforol</w:t>
            </w:r>
            <w:r>
              <w:rPr>
                <w:rFonts w:eastAsia="Arial"/>
                <w:szCs w:val="24"/>
                <w:lang w:val="cy-GB"/>
              </w:rPr>
              <w:t xml:space="preserve"> - Mae mynediad i gadeiriau olwyn yn bosibl i’r Ganolfan Addysg a’r Is-grofft, ond mae llawer o risiau i fynd i’r prif adeilad a’r Gorthwr, gyda llawer o lefelau gwahanol a drysau cul o fewn yr adeilad. Felly, yn anffodus, nid yw’r ardaloedd hyn yn hygyrch i'r rhai sydd ag anawsterau symudedd.</w:t>
            </w:r>
          </w:p>
          <w:p w14:paraId="455819AC" w14:textId="77777777" w:rsidR="000671EC" w:rsidRDefault="0092023F">
            <w:r>
              <w:rPr>
                <w:rFonts w:eastAsia="Arial"/>
                <w:szCs w:val="24"/>
                <w:lang w:val="cy-GB"/>
              </w:rPr>
              <w:t xml:space="preserve">Mae lifft yn y Ganolfan Ddehongli, sy’n rhoi mynediad i’r Bylchfuriau a’r Llochesi Cyrchoedd Awyr ac mae modd mynd i’r rhain ar hyd llwybr llethr hefyd. </w:t>
            </w:r>
          </w:p>
          <w:p w14:paraId="5FDDB852" w14:textId="77777777" w:rsidR="000671EC" w:rsidRPr="00714B22" w:rsidRDefault="000671EC"/>
          <w:p w14:paraId="57F4FDA6" w14:textId="77777777" w:rsidR="00DB7DC7" w:rsidRPr="00714B22" w:rsidRDefault="0092023F">
            <w:pPr>
              <w:pStyle w:val="Heading2"/>
              <w:rPr>
                <w:u w:val="none"/>
              </w:rPr>
            </w:pPr>
            <w:r>
              <w:rPr>
                <w:rFonts w:eastAsia="Arial"/>
                <w:szCs w:val="24"/>
                <w:lang w:val="cy-GB"/>
              </w:rPr>
              <w:t xml:space="preserve">Nam ar y Golwg </w:t>
            </w:r>
            <w:r>
              <w:rPr>
                <w:rFonts w:eastAsia="Arial"/>
                <w:szCs w:val="24"/>
                <w:u w:val="none"/>
                <w:lang w:val="cy-GB"/>
              </w:rPr>
              <w:t xml:space="preserve">– Lle bynnag y bo modd o fewn terfynau'r hyn a ganiateir mewn adeilad hanesyddol, mae ymylon y grisiau yn y lleoliad wedi'u gwneud yn fwy amlwg gyda phaent gwyn ar bob gris y gellir ei baentio. Gallai fod rhai grisiau heb eu paentio o hyd oherwydd natur yr adeilad. Mae lefel y goleuo yn yr ardaloedd y tu mewn yn dda’n gyffredinol. </w:t>
            </w:r>
          </w:p>
          <w:p w14:paraId="6CB3BDAA" w14:textId="77777777" w:rsidR="00DB7DC7" w:rsidRPr="00714B22" w:rsidRDefault="0092023F">
            <w:r>
              <w:rPr>
                <w:rFonts w:eastAsia="Arial"/>
                <w:szCs w:val="24"/>
                <w:lang w:val="cy-GB"/>
              </w:rPr>
              <w:t>Mae casgliadau trin â llaw yn nwy ystafell y Ganolfan Addysg a gellir trefnu taith wedi ei haddasu’n arbennig y tu mewn i’r Castell ar gais. Mae fersiwn o’r Canllaw Sain sydd wedi’i ysgrifennu’n arbennig ar gyfer y rhai â nam ar eu golwg.</w:t>
            </w:r>
          </w:p>
          <w:p w14:paraId="46802655" w14:textId="77777777" w:rsidR="00DB7DC7" w:rsidRPr="00714B22" w:rsidRDefault="00DB7DC7"/>
          <w:p w14:paraId="3D4B6338" w14:textId="77777777" w:rsidR="00DB7DC7" w:rsidRPr="00714B22" w:rsidRDefault="0092023F">
            <w:r>
              <w:rPr>
                <w:rFonts w:eastAsia="Arial"/>
                <w:szCs w:val="24"/>
                <w:u w:val="single"/>
                <w:lang w:val="cy-GB"/>
              </w:rPr>
              <w:t>Nam ar y clyw</w:t>
            </w:r>
            <w:r>
              <w:rPr>
                <w:rFonts w:eastAsia="Arial"/>
                <w:szCs w:val="24"/>
                <w:lang w:val="cy-GB"/>
              </w:rPr>
              <w:t xml:space="preserve"> - Rydym yn argymell eich bod yn rhoi gwybod i staff Caerdydd wrth gyrraedd y Castell os oes rhywun â nam ar y clyw yn eich grŵp er mwyn i staff allu ceisio helpu pan fo’n bosibl.  Mae cylch clywed yn y Ganolfan Addysg. Rhowch wybod i’r Swyddog Addysg os ydych chi am ddefnyddio’r cylch. Mae fersiwn ac arwyddion o’r Canllaw Sain ar gyfer y rhai â nam ar eu clyw a fersiynau print bras o sgript y canllaw </w:t>
            </w:r>
            <w:r>
              <w:rPr>
                <w:rFonts w:eastAsia="Arial"/>
                <w:szCs w:val="24"/>
                <w:lang w:val="cy-GB"/>
              </w:rPr>
              <w:lastRenderedPageBreak/>
              <w:t>sain ar gael hefyd.</w:t>
            </w:r>
          </w:p>
        </w:tc>
      </w:tr>
      <w:tr w:rsidR="0092023F" w14:paraId="7F321937" w14:textId="77777777">
        <w:tc>
          <w:tcPr>
            <w:tcW w:w="1951" w:type="dxa"/>
            <w:shd w:val="pct10" w:color="auto" w:fill="FFFFFF"/>
          </w:tcPr>
          <w:p w14:paraId="3F2A3388" w14:textId="77777777" w:rsidR="00DB7DC7" w:rsidRDefault="0092023F">
            <w:pPr>
              <w:rPr>
                <w:b/>
                <w:u w:val="single"/>
              </w:rPr>
            </w:pPr>
            <w:r>
              <w:rPr>
                <w:rFonts w:eastAsia="Arial"/>
                <w:szCs w:val="24"/>
                <w:lang w:val="cy-GB"/>
              </w:rPr>
              <w:lastRenderedPageBreak/>
              <w:t>Cymorth Cyntaf</w:t>
            </w:r>
          </w:p>
        </w:tc>
        <w:tc>
          <w:tcPr>
            <w:tcW w:w="6804" w:type="dxa"/>
            <w:shd w:val="clear" w:color="auto" w:fill="auto"/>
          </w:tcPr>
          <w:p w14:paraId="5107AF23" w14:textId="77777777" w:rsidR="00DB7DC7" w:rsidRPr="00714B22" w:rsidRDefault="0092023F">
            <w:r>
              <w:rPr>
                <w:rFonts w:eastAsia="Arial"/>
                <w:szCs w:val="24"/>
                <w:lang w:val="cy-GB"/>
              </w:rPr>
              <w:t>Mae nifer o gynorthwywyr cymorth cyntaf ar y safle gyda mynediad i fagiau cymorth cyntaf ag offer llawn. Os oes angen cymorth, ewch at yr aelod staff agosaf atoch a fydd yn cysylltu â’r swyddog cymorth cyntaf perthnasol yn syth.</w:t>
            </w:r>
          </w:p>
          <w:p w14:paraId="2ED6BD8A" w14:textId="77777777" w:rsidR="008C267C" w:rsidRPr="008C267C" w:rsidRDefault="0092023F">
            <w:r>
              <w:rPr>
                <w:rFonts w:eastAsia="Arial"/>
                <w:szCs w:val="24"/>
                <w:lang w:val="cy-GB"/>
              </w:rPr>
              <w:t xml:space="preserve">Os oes argyfwng tra byddwch yn y Ganolfan Addysg, ffoniwch 029 2087 8100 a gofynnwch i aelod staff gysylltu â’r swyddog cymorth cyntaf ar ddyletswydd. </w:t>
            </w:r>
          </w:p>
        </w:tc>
      </w:tr>
      <w:tr w:rsidR="0092023F" w14:paraId="59B39E75" w14:textId="77777777">
        <w:tc>
          <w:tcPr>
            <w:tcW w:w="1951" w:type="dxa"/>
            <w:shd w:val="pct10" w:color="auto" w:fill="FFFFFF"/>
          </w:tcPr>
          <w:p w14:paraId="3FFE5B20" w14:textId="77777777" w:rsidR="00DB7DC7" w:rsidRDefault="0092023F">
            <w:pPr>
              <w:rPr>
                <w:b/>
                <w:u w:val="single"/>
              </w:rPr>
            </w:pPr>
            <w:r>
              <w:rPr>
                <w:rFonts w:eastAsia="Arial"/>
                <w:szCs w:val="24"/>
                <w:lang w:val="cy-GB"/>
              </w:rPr>
              <w:t>Teithiau Tywys</w:t>
            </w:r>
            <w:smartTag w:uri="urn:schemas-microsoft-com:office:smarttags" w:element="place"/>
            <w:smartTag w:uri="urn:schemas-microsoft-com:office:smarttags" w:element="City"/>
          </w:p>
        </w:tc>
        <w:tc>
          <w:tcPr>
            <w:tcW w:w="6804" w:type="dxa"/>
            <w:shd w:val="clear" w:color="auto" w:fill="auto"/>
          </w:tcPr>
          <w:p w14:paraId="1BFAB61D" w14:textId="77777777" w:rsidR="00DB7DC7" w:rsidRDefault="0092023F">
            <w:r>
              <w:rPr>
                <w:rFonts w:eastAsia="Arial"/>
                <w:szCs w:val="24"/>
                <w:lang w:val="cy-GB"/>
              </w:rPr>
              <w:t>I ymweld â’r Tŷ (rhan Oes Fictoria’r Castell), caiff tywysydd (a elwir yn Groesawydd Ymwelwyr) ei neilltuo i’ch grŵp sydd â phrofiad a gwybodaeth sylweddol ac a fydd gyda’ch grŵp trwy gydol y daith dywys trwy’r tu mewn i’r adeilad.</w:t>
            </w:r>
          </w:p>
          <w:p w14:paraId="7C29480E" w14:textId="77777777" w:rsidR="00505362" w:rsidRDefault="0092023F">
            <w:r>
              <w:rPr>
                <w:rFonts w:eastAsia="Arial"/>
                <w:szCs w:val="24"/>
                <w:lang w:val="cy-GB"/>
              </w:rPr>
              <w:t>Gall ymwelwyr sy’n defnyddio’r canllaw sain wneud hynny yn eu hamser eu hunain ac mewn unrhyw drefn y dymunent (gan ddefnyddio’r paneli safle sydd ar hyd y safle).</w:t>
            </w:r>
          </w:p>
          <w:p w14:paraId="56BE32E7" w14:textId="77777777" w:rsidR="00505362" w:rsidRPr="00714B22" w:rsidRDefault="0092023F" w:rsidP="00907C64">
            <w:r>
              <w:rPr>
                <w:rFonts w:eastAsia="Arial"/>
                <w:szCs w:val="24"/>
                <w:lang w:val="cy-GB"/>
              </w:rPr>
              <w:t>Bydd y Canllaw Sain yn eich tywys i’r Gorthwr (grisiau serth a throellog), ar hyd Llwybr y Bylchfuriau a thrwy’r Llochesi Cyrchoedd Awyr. Mae yna hefyd mannau aros Canllaw Sain o fewn y Tŷ ei hun. Sicrhewch fod y plant i gyd yn troedio’n ofalus wrth grwydro. Mae sgrîn ar declyn llaw y canllaw ac rydym yn argymell eich bod yn aros yn llonydd wrth ei ddefnyddio rhag ofn i chi faglu neu gerdded yn erbyn rhywbeth.</w:t>
            </w:r>
          </w:p>
        </w:tc>
      </w:tr>
      <w:tr w:rsidR="0092023F" w14:paraId="46D72B78" w14:textId="77777777">
        <w:tc>
          <w:tcPr>
            <w:tcW w:w="1951" w:type="dxa"/>
            <w:shd w:val="pct10" w:color="auto" w:fill="FFFFFF"/>
          </w:tcPr>
          <w:p w14:paraId="5AD2E6D6" w14:textId="77777777" w:rsidR="00DB7DC7" w:rsidRDefault="0092023F">
            <w:pPr>
              <w:pStyle w:val="Header"/>
              <w:tabs>
                <w:tab w:val="clear" w:pos="4153"/>
                <w:tab w:val="clear" w:pos="8306"/>
              </w:tabs>
            </w:pPr>
            <w:r>
              <w:rPr>
                <w:rFonts w:eastAsia="Arial"/>
                <w:szCs w:val="24"/>
                <w:lang w:val="cy-GB"/>
              </w:rPr>
              <w:t>Cyfyngiad Uchder</w:t>
            </w:r>
          </w:p>
        </w:tc>
        <w:tc>
          <w:tcPr>
            <w:tcW w:w="6804" w:type="dxa"/>
            <w:shd w:val="clear" w:color="auto" w:fill="auto"/>
          </w:tcPr>
          <w:p w14:paraId="67EE9501" w14:textId="77777777" w:rsidR="00DB7DC7" w:rsidRPr="00714B22" w:rsidRDefault="0092023F">
            <w:pPr>
              <w:pStyle w:val="Heading5"/>
              <w:rPr>
                <w:b w:val="0"/>
                <w:color w:val="auto"/>
              </w:rPr>
            </w:pPr>
            <w:r>
              <w:rPr>
                <w:rFonts w:eastAsia="Arial"/>
                <w:b w:val="0"/>
                <w:color w:val="auto"/>
                <w:szCs w:val="24"/>
                <w:lang w:val="cy-GB"/>
              </w:rPr>
              <w:t>Mae cyfyngiad uchder o 3373mm a hyd o 2642mm trwy brif giât y Castell er na chaniateir i gerbydau ddod i’r safle oni bai y ceir caniatâd ymlaen llaw.</w:t>
            </w:r>
          </w:p>
        </w:tc>
      </w:tr>
      <w:tr w:rsidR="0092023F" w14:paraId="72F9B053" w14:textId="77777777">
        <w:tc>
          <w:tcPr>
            <w:tcW w:w="1951" w:type="dxa"/>
            <w:shd w:val="pct10" w:color="auto" w:fill="FFFFFF"/>
          </w:tcPr>
          <w:p w14:paraId="47AB67D8" w14:textId="77777777" w:rsidR="00DB7DC7" w:rsidRDefault="0092023F">
            <w:r>
              <w:rPr>
                <w:rFonts w:eastAsia="Arial"/>
                <w:szCs w:val="24"/>
                <w:lang w:val="cy-GB"/>
              </w:rPr>
              <w:t>Yswiriant (Atebolrwydd Cyhoeddus)</w:t>
            </w:r>
          </w:p>
        </w:tc>
        <w:tc>
          <w:tcPr>
            <w:tcW w:w="6804" w:type="dxa"/>
            <w:shd w:val="clear" w:color="auto" w:fill="auto"/>
          </w:tcPr>
          <w:p w14:paraId="15BBADBA" w14:textId="77777777" w:rsidR="00DB7DC7" w:rsidRPr="00714B22" w:rsidRDefault="0092023F">
            <w:r>
              <w:rPr>
                <w:rFonts w:eastAsia="Arial"/>
                <w:szCs w:val="24"/>
                <w:lang w:val="cy-GB"/>
              </w:rPr>
              <w:t>Mae gennym yswiriant atebolrwydd cyhoeddus neu drydydd parti hyd at £50 miliwn.</w:t>
            </w:r>
          </w:p>
          <w:p w14:paraId="5C046D65" w14:textId="77777777" w:rsidR="00DB7DC7" w:rsidRPr="00714B22" w:rsidRDefault="00DB7DC7">
            <w:pPr>
              <w:rPr>
                <w:sz w:val="16"/>
              </w:rPr>
            </w:pPr>
          </w:p>
          <w:p w14:paraId="30E597B4" w14:textId="77777777" w:rsidR="00DB7DC7" w:rsidRDefault="0092023F">
            <w:pPr>
              <w:rPr>
                <w:color w:val="FF0000"/>
              </w:rPr>
            </w:pPr>
            <w:r>
              <w:rPr>
                <w:rFonts w:eastAsia="Arial"/>
                <w:szCs w:val="24"/>
                <w:lang w:val="cy-GB"/>
              </w:rPr>
              <w:t xml:space="preserve">Rhoddir copi o’n hyswiriant i ymwelwyr ar gais. </w:t>
            </w:r>
          </w:p>
        </w:tc>
      </w:tr>
      <w:tr w:rsidR="0092023F" w14:paraId="602B403F" w14:textId="77777777">
        <w:tc>
          <w:tcPr>
            <w:tcW w:w="1951" w:type="dxa"/>
            <w:shd w:val="pct10" w:color="auto" w:fill="FFFFFF"/>
          </w:tcPr>
          <w:p w14:paraId="6FEE5B7B" w14:textId="77777777" w:rsidR="00DB7DC7" w:rsidRDefault="0092023F">
            <w:r>
              <w:rPr>
                <w:rFonts w:eastAsia="Arial"/>
                <w:szCs w:val="24"/>
                <w:lang w:val="cy-GB"/>
              </w:rPr>
              <w:t>Mynd ar Goll</w:t>
            </w:r>
          </w:p>
        </w:tc>
        <w:tc>
          <w:tcPr>
            <w:tcW w:w="6804" w:type="dxa"/>
            <w:shd w:val="clear" w:color="auto" w:fill="auto"/>
          </w:tcPr>
          <w:p w14:paraId="26387D4A" w14:textId="77777777" w:rsidR="00DB7DC7" w:rsidRDefault="0092023F">
            <w:r>
              <w:rPr>
                <w:rFonts w:eastAsia="Arial"/>
                <w:szCs w:val="24"/>
                <w:lang w:val="cy-GB"/>
              </w:rPr>
              <w:t>Oherwydd natur y lleoliad, cofiwch fod risg yr aiff plant ar goll os byddant yn crwydro o grwpiau wedi’u trefnu.</w:t>
            </w:r>
          </w:p>
        </w:tc>
      </w:tr>
      <w:tr w:rsidR="0092023F" w14:paraId="32D6D439" w14:textId="77777777">
        <w:tc>
          <w:tcPr>
            <w:tcW w:w="1951" w:type="dxa"/>
            <w:shd w:val="pct10" w:color="auto" w:fill="FFFFFF"/>
          </w:tcPr>
          <w:p w14:paraId="764C8BD9" w14:textId="77777777" w:rsidR="00DB7DC7" w:rsidRDefault="0092023F">
            <w:pPr>
              <w:rPr>
                <w:b/>
                <w:u w:val="single"/>
              </w:rPr>
            </w:pPr>
            <w:r>
              <w:rPr>
                <w:rFonts w:eastAsia="Arial"/>
                <w:szCs w:val="24"/>
                <w:lang w:val="cy-GB"/>
              </w:rPr>
              <w:t>Gorsafoedd Pobl ar Goll</w:t>
            </w:r>
          </w:p>
        </w:tc>
        <w:tc>
          <w:tcPr>
            <w:tcW w:w="6804" w:type="dxa"/>
            <w:shd w:val="clear" w:color="auto" w:fill="auto"/>
          </w:tcPr>
          <w:p w14:paraId="719DF14D" w14:textId="77777777" w:rsidR="00DB7DC7" w:rsidRPr="00714B22" w:rsidRDefault="0092023F">
            <w:r>
              <w:rPr>
                <w:rFonts w:eastAsia="Arial"/>
                <w:szCs w:val="24"/>
                <w:lang w:val="cy-GB"/>
              </w:rPr>
              <w:t xml:space="preserve">Dylai unrhyw un a aiff ar goll fynd i’r ardal ger y brif giât a chael ei gasglu oddi yno (bydd aelod o staff yn sicrhau diogelwch plentyn tra bydd yn aros yno). </w:t>
            </w:r>
          </w:p>
          <w:p w14:paraId="533EFF59" w14:textId="77777777" w:rsidR="00DB7DC7" w:rsidRPr="00714B22" w:rsidRDefault="0092023F">
            <w:r>
              <w:rPr>
                <w:rFonts w:eastAsia="Arial"/>
                <w:szCs w:val="24"/>
                <w:lang w:val="cy-GB"/>
              </w:rPr>
              <w:t>Os yw athro neu arweinydd grŵp yn sylweddoli bod plentyn wedi’i wahanu oddi wrth ei grŵp, rhowch wybod i’r staff wrth y giât neu’r Swyddfa Docynnau a fydd yn rhoi gwybod i ddefnyddwyr radio i helpu i ddod o hyd i’r plentyn.</w:t>
            </w:r>
          </w:p>
        </w:tc>
      </w:tr>
      <w:tr w:rsidR="0092023F" w14:paraId="7AC61CEC" w14:textId="77777777">
        <w:tc>
          <w:tcPr>
            <w:tcW w:w="1951" w:type="dxa"/>
            <w:shd w:val="pct10" w:color="auto" w:fill="FFFFFF"/>
          </w:tcPr>
          <w:p w14:paraId="76984ED8" w14:textId="77777777" w:rsidR="00DB7DC7" w:rsidRDefault="0092023F">
            <w:pPr>
              <w:rPr>
                <w:b/>
                <w:u w:val="single"/>
              </w:rPr>
            </w:pPr>
            <w:r>
              <w:rPr>
                <w:rFonts w:eastAsia="Arial"/>
                <w:szCs w:val="24"/>
                <w:lang w:val="cy-GB"/>
              </w:rPr>
              <w:t>Uchafswm Maint y Grwpiau</w:t>
            </w:r>
          </w:p>
        </w:tc>
        <w:tc>
          <w:tcPr>
            <w:tcW w:w="6804" w:type="dxa"/>
            <w:shd w:val="clear" w:color="auto" w:fill="auto"/>
          </w:tcPr>
          <w:p w14:paraId="4C15A0E4" w14:textId="77777777" w:rsidR="00730EB1" w:rsidRPr="00730EB1" w:rsidRDefault="00730EB1" w:rsidP="00730EB1">
            <w:pPr>
              <w:rPr>
                <w:rFonts w:eastAsia="Arial"/>
                <w:szCs w:val="24"/>
                <w:lang w:val="cy-GB"/>
              </w:rPr>
            </w:pPr>
            <w:r w:rsidRPr="00730EB1">
              <w:rPr>
                <w:rFonts w:eastAsia="Arial"/>
                <w:szCs w:val="24"/>
                <w:lang w:val="cy-GB"/>
              </w:rPr>
              <w:t>Gall pob taith dywys ar gyfer grwpiau ysgolion domestig yn ogystal â phob ystafell yn y Ganolfan Addysg ddarparu ar gyfer hyd at 35 o bobl, gan gynnwys athrawon ac oedolion cynorthwyol.</w:t>
            </w:r>
          </w:p>
          <w:p w14:paraId="74CA1E5F" w14:textId="77777777" w:rsidR="00730EB1" w:rsidRPr="00730EB1" w:rsidRDefault="00730EB1" w:rsidP="00730EB1">
            <w:pPr>
              <w:rPr>
                <w:rFonts w:eastAsia="Arial"/>
                <w:szCs w:val="24"/>
                <w:lang w:val="cy-GB"/>
              </w:rPr>
            </w:pPr>
            <w:r w:rsidRPr="00730EB1">
              <w:rPr>
                <w:rFonts w:eastAsia="Arial"/>
                <w:szCs w:val="24"/>
                <w:lang w:val="cy-GB"/>
              </w:rPr>
              <w:t>Yn ystod pandemig Covid-19, roedd uchafswm niferoedd ar deithiau tywys wedi gostwng yn sylweddol ac roedd yn rhaid i athrawon rannu dosbarthiadau ar gyfer teithiau tywys.</w:t>
            </w:r>
          </w:p>
          <w:p w14:paraId="08FC10A9" w14:textId="77777777" w:rsidR="00730EB1" w:rsidRPr="00730EB1" w:rsidRDefault="00730EB1">
            <w:pPr>
              <w:rPr>
                <w:rFonts w:eastAsia="Arial"/>
                <w:szCs w:val="24"/>
                <w:lang w:val="cy-GB"/>
              </w:rPr>
            </w:pPr>
            <w:r w:rsidRPr="00730EB1">
              <w:rPr>
                <w:rFonts w:eastAsia="Arial"/>
                <w:szCs w:val="24"/>
                <w:lang w:val="cy-GB"/>
              </w:rPr>
              <w:t>Pe bai angen lleihau maint y grwpiau, darperir y gwybodaeth wrth i chi drefnu eich ymweliad neu mewn e-bost.</w:t>
            </w:r>
          </w:p>
          <w:p w14:paraId="4917D778" w14:textId="77777777" w:rsidR="00DB7DC7" w:rsidRPr="00714B22" w:rsidRDefault="00730EB1">
            <w:r>
              <w:rPr>
                <w:rFonts w:eastAsia="Arial"/>
                <w:szCs w:val="24"/>
                <w:lang w:val="cy-GB"/>
              </w:rPr>
              <w:t xml:space="preserve">Rydym yn gweithredu cymarebau oedolion-plant ar gyfer </w:t>
            </w:r>
            <w:r w:rsidR="0092023F">
              <w:rPr>
                <w:rFonts w:eastAsia="Arial"/>
                <w:szCs w:val="24"/>
                <w:lang w:val="cy-GB"/>
              </w:rPr>
              <w:t xml:space="preserve">ymweliadau ysgol, sydd fel a ganlyn: </w:t>
            </w:r>
          </w:p>
          <w:p w14:paraId="32B1F9A6" w14:textId="77777777" w:rsidR="00907C64" w:rsidRDefault="0092023F">
            <w:r>
              <w:rPr>
                <w:rFonts w:eastAsia="Arial"/>
                <w:szCs w:val="24"/>
                <w:lang w:val="cy-GB"/>
              </w:rPr>
              <w:lastRenderedPageBreak/>
              <w:t>Plant Ysgol Feithrin - 1 oedolyn i bob 3 phlentyn</w:t>
            </w:r>
          </w:p>
          <w:p w14:paraId="70C33416" w14:textId="77777777" w:rsidR="00907C64" w:rsidRDefault="0092023F">
            <w:r>
              <w:rPr>
                <w:rFonts w:eastAsia="Arial"/>
                <w:szCs w:val="24"/>
                <w:lang w:val="cy-GB"/>
              </w:rPr>
              <w:t xml:space="preserve">Plant Oedran Derbyn - 1 oedolyn i bob 5 plentyn </w:t>
            </w:r>
          </w:p>
          <w:p w14:paraId="0BB22795" w14:textId="77777777" w:rsidR="00DB7DC7" w:rsidRPr="00714B22" w:rsidRDefault="0092023F">
            <w:r>
              <w:rPr>
                <w:rFonts w:eastAsia="Arial"/>
                <w:szCs w:val="24"/>
                <w:lang w:val="cy-GB"/>
              </w:rPr>
              <w:t>Blynyddoedd 1 a 2 - 1 oedolyn i bob 6 phlentyn</w:t>
            </w:r>
          </w:p>
          <w:p w14:paraId="4CA52EB5" w14:textId="77777777" w:rsidR="00DB7DC7" w:rsidRPr="00714B22" w:rsidRDefault="0092023F">
            <w:r>
              <w:rPr>
                <w:rFonts w:eastAsia="Arial"/>
                <w:szCs w:val="24"/>
                <w:lang w:val="cy-GB"/>
              </w:rPr>
              <w:t>Blynyddoedd 3 i 6 (Cynradd) - 1 oedolyn i bob 10 plentyn</w:t>
            </w:r>
          </w:p>
          <w:p w14:paraId="77FDBCB4" w14:textId="77777777" w:rsidR="00DB7DC7" w:rsidRDefault="0092023F">
            <w:r>
              <w:rPr>
                <w:rFonts w:eastAsia="Arial"/>
                <w:szCs w:val="24"/>
                <w:lang w:val="cy-GB"/>
              </w:rPr>
              <w:t>Blynyddoedd 7 a hŷn - 1 oedolyn i bob 15 plentyn</w:t>
            </w:r>
          </w:p>
          <w:p w14:paraId="5C3D3542" w14:textId="77777777" w:rsidR="00C52757" w:rsidRDefault="0092023F">
            <w:r>
              <w:rPr>
                <w:rFonts w:eastAsia="Arial"/>
                <w:szCs w:val="24"/>
                <w:lang w:val="cy-GB"/>
              </w:rPr>
              <w:t>Bydd y cymarebau yn wahanol i’r rhai sy’n dod gyda phlant ag anghenion arbennig a chytunir ar y rhain wrth drefnu.</w:t>
            </w:r>
          </w:p>
          <w:p w14:paraId="33310629" w14:textId="77777777" w:rsidR="00C15646" w:rsidRPr="00714B22" w:rsidRDefault="0092023F">
            <w:r>
              <w:rPr>
                <w:rFonts w:eastAsia="Arial"/>
                <w:szCs w:val="24"/>
                <w:lang w:val="cy-GB"/>
              </w:rPr>
              <w:t>Rydym hefyd yn hyblyg os oes gan eich awdurdod lleol neu'ch ysgol gymhareb benodol wahanol o oedolion i blant ar gyfer ymweliadau ysgol.</w:t>
            </w:r>
          </w:p>
        </w:tc>
      </w:tr>
      <w:tr w:rsidR="0092023F" w14:paraId="25535F37" w14:textId="77777777">
        <w:tc>
          <w:tcPr>
            <w:tcW w:w="1951" w:type="dxa"/>
            <w:shd w:val="pct10" w:color="auto" w:fill="FFFFFF"/>
          </w:tcPr>
          <w:p w14:paraId="1D507542" w14:textId="77777777" w:rsidR="00DB7DC7" w:rsidRDefault="0092023F">
            <w:r>
              <w:rPr>
                <w:rFonts w:eastAsia="Arial"/>
                <w:szCs w:val="24"/>
                <w:lang w:val="cy-GB"/>
              </w:rPr>
              <w:lastRenderedPageBreak/>
              <w:t>Anghenion Meddygol</w:t>
            </w:r>
          </w:p>
        </w:tc>
        <w:tc>
          <w:tcPr>
            <w:tcW w:w="6804" w:type="dxa"/>
            <w:shd w:val="clear" w:color="auto" w:fill="auto"/>
          </w:tcPr>
          <w:p w14:paraId="32AF31A1" w14:textId="77777777" w:rsidR="00DB7DC7" w:rsidRDefault="0092023F">
            <w:r>
              <w:rPr>
                <w:rFonts w:eastAsia="Arial"/>
                <w:szCs w:val="24"/>
                <w:lang w:val="cy-GB"/>
              </w:rPr>
              <w:t>Dylai’r ysgol neu arweinydd y grŵp gysylltu â’r lleoliad os yw’n hysbys bod ar unrhyw ddisgybl gyflwr/angen meddygol penodol neu ddifrifol. Bydd angen trafod er mwyn ystyried trefniadau mewn argyfwng.</w:t>
            </w:r>
          </w:p>
          <w:p w14:paraId="060FC05D" w14:textId="77777777" w:rsidR="00DB7DC7" w:rsidRDefault="0092023F">
            <w:r>
              <w:rPr>
                <w:rFonts w:eastAsia="Arial"/>
                <w:szCs w:val="24"/>
                <w:lang w:val="cy-GB"/>
              </w:rPr>
              <w:t>Byddwn, pan fo’n ddiogel gwneud hynny, yn ceisio cynnwys disgyblion â chyflyrau penodol neu ddifrifol yn llawn yn y gweithgareddau a gynigir.</w:t>
            </w:r>
          </w:p>
        </w:tc>
      </w:tr>
      <w:tr w:rsidR="0092023F" w14:paraId="110F8152" w14:textId="77777777">
        <w:tc>
          <w:tcPr>
            <w:tcW w:w="1951" w:type="dxa"/>
            <w:shd w:val="pct10" w:color="auto" w:fill="FFFFFF"/>
          </w:tcPr>
          <w:p w14:paraId="0A789A00" w14:textId="77777777" w:rsidR="00DB7DC7" w:rsidRDefault="0092023F">
            <w:r>
              <w:rPr>
                <w:rFonts w:eastAsia="Arial"/>
                <w:szCs w:val="24"/>
                <w:lang w:val="cy-GB"/>
              </w:rPr>
              <w:t>Planhigion/ Ffyngau Niweidiol/ Gwenwynig</w:t>
            </w:r>
          </w:p>
        </w:tc>
        <w:tc>
          <w:tcPr>
            <w:tcW w:w="6804" w:type="dxa"/>
            <w:shd w:val="clear" w:color="auto" w:fill="auto"/>
          </w:tcPr>
          <w:p w14:paraId="4FB89D62" w14:textId="77777777" w:rsidR="00DB7DC7" w:rsidRDefault="0092023F">
            <w:r>
              <w:rPr>
                <w:rFonts w:eastAsia="Arial"/>
                <w:szCs w:val="24"/>
                <w:lang w:val="cy-GB"/>
              </w:rPr>
              <w:t xml:space="preserve">Ar adegau penodol yn y flwyddyn, mae’n bosibl y bydd aeron gwenwynig ar goed, gwrychoedd ac ar y llawr. Dylai ysgolion roi gwybod i’r holl blant na ddylid hel yr aeron na’u bwyta. </w:t>
            </w:r>
          </w:p>
          <w:p w14:paraId="787A98F5" w14:textId="77777777" w:rsidR="00DB7DC7" w:rsidRDefault="00DB7DC7">
            <w:pPr>
              <w:rPr>
                <w:sz w:val="16"/>
              </w:rPr>
            </w:pPr>
          </w:p>
          <w:p w14:paraId="124ADF79" w14:textId="77777777" w:rsidR="00DB7DC7" w:rsidRDefault="0092023F">
            <w:r>
              <w:rPr>
                <w:rFonts w:eastAsia="Arial"/>
                <w:szCs w:val="24"/>
                <w:lang w:val="cy-GB"/>
              </w:rPr>
              <w:t>Mae rhai mathau o ffyngau hefyd yn tyfu ar gyfnodau penodol. Dylai ysgolion roi gwybod i’r holl blant na ddylid hel y ffyngau na’u bwyta.</w:t>
            </w:r>
          </w:p>
          <w:p w14:paraId="5D6BF128" w14:textId="77777777" w:rsidR="00C52757" w:rsidRDefault="00C52757"/>
        </w:tc>
      </w:tr>
      <w:tr w:rsidR="0092023F" w14:paraId="1066D34B" w14:textId="77777777">
        <w:tc>
          <w:tcPr>
            <w:tcW w:w="1951" w:type="dxa"/>
            <w:shd w:val="pct10" w:color="auto" w:fill="FFFFFF"/>
          </w:tcPr>
          <w:p w14:paraId="1AE0EEF3" w14:textId="77777777" w:rsidR="00DB7DC7" w:rsidRDefault="0092023F">
            <w:r>
              <w:rPr>
                <w:rFonts w:eastAsia="Arial"/>
                <w:szCs w:val="24"/>
                <w:lang w:val="cy-GB"/>
              </w:rPr>
              <w:t>Ymddygiad Gofynnol gan Ymwelwyr (dim mynediad i ardaloedd sydd ar gyfer staff y safle yn unig)</w:t>
            </w:r>
          </w:p>
          <w:p w14:paraId="423B90AE" w14:textId="77777777" w:rsidR="00DB7DC7" w:rsidRDefault="00DB7DC7">
            <w:pPr>
              <w:rPr>
                <w:b/>
                <w:u w:val="single"/>
              </w:rPr>
            </w:pPr>
          </w:p>
        </w:tc>
        <w:tc>
          <w:tcPr>
            <w:tcW w:w="6804" w:type="dxa"/>
            <w:shd w:val="clear" w:color="auto" w:fill="auto"/>
          </w:tcPr>
          <w:p w14:paraId="022A4A17" w14:textId="77777777" w:rsidR="00DB7DC7" w:rsidRDefault="0092023F">
            <w:r>
              <w:rPr>
                <w:rFonts w:eastAsia="Arial"/>
                <w:szCs w:val="24"/>
                <w:lang w:val="cy-GB"/>
              </w:rPr>
              <w:t xml:space="preserve">Ni ddylai ymwelwyr </w:t>
            </w:r>
          </w:p>
          <w:p w14:paraId="2B6916E5" w14:textId="77777777" w:rsidR="00DB7DC7" w:rsidRDefault="0092023F">
            <w:r>
              <w:rPr>
                <w:rFonts w:eastAsia="Arial"/>
                <w:szCs w:val="24"/>
                <w:lang w:val="cy-GB"/>
              </w:rPr>
              <w:t>-fynd i ardaloedd nad ydynt ar agor i’r cyhoedd, megis ardaloedd ar gyfer staff yn unig;</w:t>
            </w:r>
          </w:p>
          <w:p w14:paraId="79A00E0E" w14:textId="77777777" w:rsidR="00DB7DC7" w:rsidRDefault="0092023F">
            <w:pPr>
              <w:pStyle w:val="Header"/>
              <w:tabs>
                <w:tab w:val="clear" w:pos="4153"/>
                <w:tab w:val="clear" w:pos="8306"/>
              </w:tabs>
            </w:pPr>
            <w:r>
              <w:rPr>
                <w:rFonts w:eastAsia="Arial"/>
                <w:szCs w:val="24"/>
                <w:lang w:val="cy-GB"/>
              </w:rPr>
              <w:t>-ymddwyn yn afreolus</w:t>
            </w:r>
          </w:p>
          <w:p w14:paraId="0C482F24" w14:textId="77777777" w:rsidR="00DB7DC7" w:rsidRPr="00714B22" w:rsidRDefault="0092023F">
            <w:r>
              <w:rPr>
                <w:rFonts w:eastAsia="Arial"/>
                <w:szCs w:val="24"/>
                <w:lang w:val="cy-GB"/>
              </w:rPr>
              <w:t>-dringo ar y waliau a’r coed</w:t>
            </w:r>
          </w:p>
          <w:p w14:paraId="48453BE3" w14:textId="77777777" w:rsidR="00DB7DC7" w:rsidRPr="00714B22" w:rsidRDefault="0092023F">
            <w:r>
              <w:rPr>
                <w:rFonts w:eastAsia="Arial"/>
                <w:szCs w:val="24"/>
                <w:lang w:val="cy-GB"/>
              </w:rPr>
              <w:t>-mynd i'r bylchfuriau ac eithrio ar y llwybr a ddarperir (h.y. trwy ddringo'r banciau neu ddod i lawr y banciau o'r Bylchfuriau).</w:t>
            </w:r>
          </w:p>
          <w:p w14:paraId="23175C11" w14:textId="77777777" w:rsidR="00DB7DC7" w:rsidRPr="00714B22" w:rsidRDefault="0092023F">
            <w:pPr>
              <w:pStyle w:val="Header"/>
              <w:tabs>
                <w:tab w:val="clear" w:pos="4153"/>
                <w:tab w:val="clear" w:pos="8306"/>
              </w:tabs>
            </w:pPr>
            <w:r>
              <w:rPr>
                <w:rFonts w:eastAsia="Arial"/>
                <w:szCs w:val="24"/>
                <w:lang w:val="cy-GB"/>
              </w:rPr>
              <w:t>-cymryd lluniau y tu mewn i’r adeilad gan ddefnyddio golau fflach</w:t>
            </w:r>
          </w:p>
          <w:p w14:paraId="5233C188" w14:textId="77777777" w:rsidR="00DB7DC7" w:rsidRDefault="0092023F">
            <w:r>
              <w:rPr>
                <w:rFonts w:eastAsia="Arial"/>
                <w:szCs w:val="24"/>
                <w:lang w:val="cy-GB"/>
              </w:rPr>
              <w:t>-defnyddio ffonau symudol y tu mewn i’r adeilad</w:t>
            </w:r>
          </w:p>
          <w:p w14:paraId="26945194" w14:textId="77777777" w:rsidR="00E2242C" w:rsidRPr="00714B22" w:rsidRDefault="0092023F">
            <w:r>
              <w:rPr>
                <w:rFonts w:eastAsia="Arial"/>
                <w:szCs w:val="24"/>
                <w:lang w:val="cy-GB"/>
              </w:rPr>
              <w:t>-bwyta neu yfed y tu mewn i'r Tŷ</w:t>
            </w:r>
          </w:p>
          <w:p w14:paraId="230A6612" w14:textId="77777777" w:rsidR="00DB7DC7" w:rsidRPr="00714B22" w:rsidRDefault="0092023F">
            <w:r>
              <w:rPr>
                <w:rFonts w:eastAsia="Arial"/>
                <w:szCs w:val="24"/>
                <w:lang w:val="cy-GB"/>
              </w:rPr>
              <w:t>-anwybyddu cyfarwyddiadau’r tywysydd/croesawydd ymwelwyr neu unrhyw aelod o staff</w:t>
            </w:r>
          </w:p>
          <w:p w14:paraId="60FA8911" w14:textId="77777777" w:rsidR="00DB7DC7" w:rsidRDefault="00DB7DC7">
            <w:pPr>
              <w:rPr>
                <w:sz w:val="16"/>
              </w:rPr>
            </w:pPr>
          </w:p>
          <w:p w14:paraId="06694ACA" w14:textId="77777777" w:rsidR="00DB7DC7" w:rsidRDefault="0092023F" w:rsidP="00E2242C">
            <w:pPr>
              <w:pStyle w:val="Header"/>
              <w:tabs>
                <w:tab w:val="clear" w:pos="4153"/>
                <w:tab w:val="clear" w:pos="8306"/>
              </w:tabs>
            </w:pPr>
            <w:r>
              <w:rPr>
                <w:rFonts w:eastAsia="Arial"/>
                <w:szCs w:val="24"/>
                <w:lang w:val="cy-GB"/>
              </w:rPr>
              <w:t xml:space="preserve">Ni ddylai arweinwyr grwpiau adael plant heb oruchwyliaeth. </w:t>
            </w:r>
          </w:p>
        </w:tc>
      </w:tr>
      <w:tr w:rsidR="0092023F" w14:paraId="6963BD6A" w14:textId="77777777">
        <w:tc>
          <w:tcPr>
            <w:tcW w:w="1951" w:type="dxa"/>
            <w:shd w:val="pct10" w:color="auto" w:fill="FFFFFF"/>
          </w:tcPr>
          <w:p w14:paraId="53C4A8A8" w14:textId="77777777" w:rsidR="00DB7DC7" w:rsidRDefault="0092023F">
            <w:pPr>
              <w:rPr>
                <w:b/>
                <w:u w:val="single"/>
              </w:rPr>
            </w:pPr>
            <w:r>
              <w:rPr>
                <w:rFonts w:eastAsia="Arial"/>
                <w:szCs w:val="24"/>
                <w:lang w:val="cy-GB"/>
              </w:rPr>
              <w:t>Map Cynllun</w:t>
            </w:r>
          </w:p>
        </w:tc>
        <w:tc>
          <w:tcPr>
            <w:tcW w:w="6804" w:type="dxa"/>
            <w:shd w:val="clear" w:color="auto" w:fill="auto"/>
          </w:tcPr>
          <w:p w14:paraId="3A8708A7" w14:textId="77777777" w:rsidR="00DB7DC7" w:rsidRPr="00714B22" w:rsidRDefault="0092023F">
            <w:r>
              <w:rPr>
                <w:rFonts w:eastAsia="Arial"/>
                <w:szCs w:val="24"/>
                <w:lang w:val="cy-GB"/>
              </w:rPr>
              <w:t xml:space="preserve">Mae map ar gael sy’n cynnwys lleoliad y Ganolfan Addysg, y toiledau a’r cyfleusterau arlwyo yn ogystal ag eitemau eraill o ddiddordeb. Cyflwynir hyn i arweinwyr grwpiau wrth gyrraedd y Castell. </w:t>
            </w:r>
          </w:p>
        </w:tc>
      </w:tr>
      <w:tr w:rsidR="0092023F" w14:paraId="7CBACC37" w14:textId="77777777">
        <w:trPr>
          <w:trHeight w:val="1137"/>
        </w:trPr>
        <w:tc>
          <w:tcPr>
            <w:tcW w:w="1951" w:type="dxa"/>
            <w:shd w:val="pct10" w:color="auto" w:fill="FFFFFF"/>
          </w:tcPr>
          <w:p w14:paraId="3266880A" w14:textId="77777777" w:rsidR="00DB7DC7" w:rsidRDefault="0092023F">
            <w:r>
              <w:rPr>
                <w:rFonts w:eastAsia="Arial"/>
                <w:szCs w:val="24"/>
                <w:lang w:val="cy-GB"/>
              </w:rPr>
              <w:t>Archwiliadau Safle o Gyfleusterau / Ardaloedd y Lleoliad</w:t>
            </w:r>
          </w:p>
        </w:tc>
        <w:tc>
          <w:tcPr>
            <w:tcW w:w="6804" w:type="dxa"/>
            <w:shd w:val="clear" w:color="auto" w:fill="auto"/>
          </w:tcPr>
          <w:p w14:paraId="227DBD21" w14:textId="77777777" w:rsidR="00DB7DC7" w:rsidRPr="00714B22" w:rsidRDefault="0092023F">
            <w:r>
              <w:rPr>
                <w:rFonts w:eastAsia="Arial"/>
                <w:szCs w:val="24"/>
                <w:lang w:val="cy-GB"/>
              </w:rPr>
              <w:t>Mae staff y Castell yn cynnal archwiliadau rheolaidd o’r cyfleusterau ac mae proses adrodd fewnol ar waith ar gyfer unrhyw beryglon diogelwch. Cofnodir archwiliadau safle mewn llyfr log.</w:t>
            </w:r>
          </w:p>
          <w:p w14:paraId="4CCD5821" w14:textId="77777777" w:rsidR="00DB7DC7" w:rsidRDefault="0092023F">
            <w:pPr>
              <w:rPr>
                <w:color w:val="000080"/>
              </w:rPr>
            </w:pPr>
            <w:r>
              <w:rPr>
                <w:rFonts w:eastAsia="Arial"/>
                <w:szCs w:val="24"/>
                <w:lang w:val="cy-GB"/>
              </w:rPr>
              <w:t xml:space="preserve">Caiff yr holl offer ei brofi yn rheolaidd i sicrhau ei fod yn </w:t>
            </w:r>
            <w:r>
              <w:rPr>
                <w:rFonts w:eastAsia="Arial"/>
                <w:szCs w:val="24"/>
                <w:lang w:val="cy-GB"/>
              </w:rPr>
              <w:lastRenderedPageBreak/>
              <w:t>gweithio’n dda.</w:t>
            </w:r>
          </w:p>
        </w:tc>
      </w:tr>
      <w:tr w:rsidR="0092023F" w14:paraId="210387E3" w14:textId="77777777">
        <w:tc>
          <w:tcPr>
            <w:tcW w:w="1951" w:type="dxa"/>
            <w:shd w:val="pct10" w:color="auto" w:fill="FFFFFF"/>
          </w:tcPr>
          <w:p w14:paraId="25395F34" w14:textId="77777777" w:rsidR="00DB7DC7" w:rsidRDefault="0092023F">
            <w:pPr>
              <w:rPr>
                <w:b/>
                <w:u w:val="single"/>
              </w:rPr>
            </w:pPr>
            <w:r>
              <w:rPr>
                <w:rFonts w:eastAsia="Arial"/>
                <w:szCs w:val="24"/>
                <w:lang w:val="cy-GB"/>
              </w:rPr>
              <w:lastRenderedPageBreak/>
              <w:t>Adnabod Staff y Safle</w:t>
            </w:r>
          </w:p>
        </w:tc>
        <w:tc>
          <w:tcPr>
            <w:tcW w:w="6804" w:type="dxa"/>
            <w:shd w:val="clear" w:color="auto" w:fill="auto"/>
          </w:tcPr>
          <w:p w14:paraId="2506263C" w14:textId="77777777" w:rsidR="00DB7DC7" w:rsidRPr="00714B22" w:rsidRDefault="0092023F">
            <w:pPr>
              <w:pStyle w:val="Header"/>
              <w:tabs>
                <w:tab w:val="clear" w:pos="4153"/>
                <w:tab w:val="clear" w:pos="8306"/>
              </w:tabs>
            </w:pPr>
            <w:r>
              <w:rPr>
                <w:rFonts w:eastAsia="Arial"/>
                <w:szCs w:val="24"/>
                <w:lang w:val="cy-GB"/>
              </w:rPr>
              <w:t xml:space="preserve">Mae staff y Castell yn gwisgo gwisg las â logo’r Castell. </w:t>
            </w:r>
          </w:p>
          <w:p w14:paraId="77F58530" w14:textId="77777777" w:rsidR="00DB7DC7" w:rsidRDefault="0092023F">
            <w:pPr>
              <w:pStyle w:val="Header"/>
              <w:tabs>
                <w:tab w:val="clear" w:pos="4153"/>
                <w:tab w:val="clear" w:pos="8306"/>
              </w:tabs>
            </w:pPr>
            <w:r>
              <w:rPr>
                <w:rFonts w:eastAsia="Arial"/>
                <w:szCs w:val="24"/>
                <w:lang w:val="cy-GB"/>
              </w:rPr>
              <w:t>Gellir adnabod y staff i gyd yn hawdd trwy edrych am y logo neu fathodyn adnabod personol.</w:t>
            </w:r>
          </w:p>
        </w:tc>
      </w:tr>
      <w:tr w:rsidR="0092023F" w14:paraId="18755D6A" w14:textId="77777777">
        <w:tc>
          <w:tcPr>
            <w:tcW w:w="1951" w:type="dxa"/>
            <w:tcBorders>
              <w:bottom w:val="nil"/>
            </w:tcBorders>
            <w:shd w:val="pct10" w:color="auto" w:fill="FFFFFF"/>
          </w:tcPr>
          <w:p w14:paraId="1F80D646" w14:textId="77777777" w:rsidR="00DB7DC7" w:rsidRDefault="0092023F">
            <w:r>
              <w:rPr>
                <w:rFonts w:eastAsia="Arial"/>
                <w:szCs w:val="24"/>
                <w:lang w:val="cy-GB"/>
              </w:rPr>
              <w:t>Traffig Cerbydau</w:t>
            </w:r>
          </w:p>
        </w:tc>
        <w:tc>
          <w:tcPr>
            <w:tcW w:w="6804" w:type="dxa"/>
            <w:shd w:val="clear" w:color="auto" w:fill="auto"/>
          </w:tcPr>
          <w:p w14:paraId="2CA907DC" w14:textId="77777777" w:rsidR="00DB7DC7" w:rsidRDefault="0092023F">
            <w:r>
              <w:rPr>
                <w:rFonts w:eastAsia="Arial"/>
                <w:szCs w:val="24"/>
                <w:lang w:val="cy-GB"/>
              </w:rPr>
              <w:t xml:space="preserve">Mae’n bosibl y bydd angen mynediad ar rai cerbydau i’r tiroedd ond prin y bydd hyn. Cedwir at y cyfyngiad cyflymder o 5 m.y.a. yn llym ond dylai arweinwyr grwpiau fod yn ymwybodol y gallai fod cerbydau’n symud. </w:t>
            </w:r>
          </w:p>
          <w:p w14:paraId="6B9F40E3" w14:textId="77777777" w:rsidR="00E2242C" w:rsidRPr="00714B22" w:rsidRDefault="00E2242C">
            <w:pPr>
              <w:rPr>
                <w:sz w:val="16"/>
              </w:rPr>
            </w:pPr>
          </w:p>
          <w:p w14:paraId="5789269F" w14:textId="77777777" w:rsidR="00DB7DC7" w:rsidRDefault="0092023F">
            <w:r>
              <w:rPr>
                <w:rFonts w:eastAsia="Arial"/>
                <w:szCs w:val="24"/>
                <w:lang w:val="cy-GB"/>
              </w:rPr>
              <w:t xml:space="preserve">Nid oes lle i barcio bysus ar y safle; fodd bynnag mae maes parcio i fysus gerllaw, yng Ngerddi Sophia - taith tua 15 munud ar droed o’r Castell. Mae hefyd yn bosibl gollwng grwpiau yno, a all wedyn gerdded trwy Barc Bute i Stryd y Castell, lle byddant yn cerdded ar y palmant wrth ochr lôn feicio ddwyffordd i fynedfa'r Castell. </w:t>
            </w:r>
            <w:smartTag w:uri="urn:schemas-microsoft-com:office:smarttags" w:element="place"/>
            <w:smartTag w:uri="urn:schemas-microsoft-com:office:smarttags" w:element="PlaceName"/>
            <w:smartTag w:uri="urn:schemas-microsoft-com:office:smarttags" w:element="PlaceName"/>
          </w:p>
          <w:p w14:paraId="439B79CD" w14:textId="77777777" w:rsidR="00FF28EB" w:rsidRDefault="00FF28EB"/>
          <w:p w14:paraId="3E9C97B9" w14:textId="77777777" w:rsidR="00DB7DC7" w:rsidRDefault="0092023F">
            <w:pPr>
              <w:rPr>
                <w:rFonts w:eastAsia="Arial"/>
                <w:szCs w:val="24"/>
                <w:lang w:val="cy-GB"/>
              </w:rPr>
            </w:pPr>
            <w:r>
              <w:rPr>
                <w:rFonts w:eastAsia="Arial"/>
                <w:szCs w:val="24"/>
                <w:lang w:val="cy-GB"/>
              </w:rPr>
              <w:t xml:space="preserve">Nid yw'n bosibl bellach i fysus ollwng yn uniongyrchol y tu allan i'r Castell. Ar adeg ysgrifennu'r gwaith, mae'r mannau gollwng bysus agosaf yn y gilfan ar Heol y Gogledd (i gyfeiriad y Gogledd), ychydig y tu hwnt i'r Castell a’r tu allan i Amgueddfa Genedlaethol Cymru. Mae map o'r rhain a'r mannau parcio coetsis ar gael ar gais ac mae gwybodaeth ar wefan Croeso Caerdydd – </w:t>
            </w:r>
            <w:hyperlink r:id="rId9" w:history="1">
              <w:r>
                <w:rPr>
                  <w:rFonts w:eastAsia="Arial"/>
                  <w:color w:val="0000FF"/>
                  <w:szCs w:val="24"/>
                  <w:u w:val="single"/>
                  <w:lang w:val="cy-GB"/>
                </w:rPr>
                <w:t>www.croesocaerdydd.com</w:t>
              </w:r>
            </w:hyperlink>
            <w:r>
              <w:rPr>
                <w:rFonts w:eastAsia="Arial"/>
                <w:szCs w:val="24"/>
                <w:lang w:val="cy-GB"/>
              </w:rPr>
              <w:t xml:space="preserve"> </w:t>
            </w:r>
          </w:p>
        </w:tc>
      </w:tr>
      <w:tr w:rsidR="0092023F" w14:paraId="4E6360B3" w14:textId="77777777">
        <w:tc>
          <w:tcPr>
            <w:tcW w:w="1951" w:type="dxa"/>
            <w:tcBorders>
              <w:bottom w:val="single" w:sz="4" w:space="0" w:color="auto"/>
            </w:tcBorders>
            <w:shd w:val="pct10" w:color="auto" w:fill="FFFFFF"/>
          </w:tcPr>
          <w:p w14:paraId="698D70BD" w14:textId="77777777" w:rsidR="00DB7DC7" w:rsidRDefault="0092023F">
            <w:pPr>
              <w:rPr>
                <w:b/>
                <w:u w:val="single"/>
              </w:rPr>
            </w:pPr>
            <w:r>
              <w:rPr>
                <w:rFonts w:eastAsia="Arial"/>
                <w:szCs w:val="24"/>
                <w:lang w:val="cy-GB"/>
              </w:rPr>
              <w:t>Diogelwch Tywydd / Diogelwch yn yr Haul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14:paraId="722AFC91" w14:textId="77777777" w:rsidR="00DB7DC7" w:rsidRDefault="0092023F">
            <w:r>
              <w:rPr>
                <w:rFonts w:eastAsia="Arial"/>
                <w:szCs w:val="24"/>
                <w:lang w:val="cy-GB"/>
              </w:rPr>
              <w:t xml:space="preserve">Mae nifer o ardaloedd ar gael ledled y lleoliad sy’n cynnig diogelwch rhag y tywydd (tywydd garw neu ddyddiau poeth o haul). Mae’r rhain yn cynnwys ardaloedd dan un o’r coed yn y Castell, ardaloedd yn y Gorthwr Normanaidd, y Ganolfan Ddehongli, y Llochesi Cyrchoedd Awyr a’r Amgueddfa Firing Line. </w:t>
            </w:r>
          </w:p>
          <w:p w14:paraId="762834D1" w14:textId="77777777" w:rsidR="00C15646" w:rsidRDefault="0092023F">
            <w:r>
              <w:rPr>
                <w:rFonts w:eastAsia="Arial"/>
                <w:szCs w:val="24"/>
                <w:lang w:val="cy-GB"/>
              </w:rPr>
              <w:t>Mae seddi ychwanegol dan gysgod i ochr dde'r prif Dŷ, y gall grwpiau ysgol eu defnyddio.</w:t>
            </w:r>
          </w:p>
          <w:p w14:paraId="7F7F36B9" w14:textId="77777777" w:rsidR="00505362" w:rsidRPr="00714B22" w:rsidRDefault="0092023F">
            <w:r>
              <w:rPr>
                <w:rFonts w:eastAsia="Arial"/>
                <w:szCs w:val="24"/>
                <w:lang w:val="cy-GB"/>
              </w:rPr>
              <w:t>Rydym yn cynghori’n gryf bod plant yn dod ag eli haul a hetiau pan fo tywydd braf oherwydd bod llawer o ardaloedd agored heb gysgod yn y Castell.</w:t>
            </w:r>
          </w:p>
        </w:tc>
      </w:tr>
      <w:tr w:rsidR="0092023F" w14:paraId="3ED55150" w14:textId="77777777">
        <w:tc>
          <w:tcPr>
            <w:tcW w:w="1951" w:type="dxa"/>
            <w:shd w:val="pct10" w:color="auto" w:fill="FFFFFF"/>
          </w:tcPr>
          <w:p w14:paraId="558198DB" w14:textId="77777777" w:rsidR="00DB7DC7" w:rsidRDefault="0092023F">
            <w:pPr>
              <w:rPr>
                <w:b/>
                <w:u w:val="single"/>
              </w:rPr>
            </w:pPr>
            <w:r>
              <w:rPr>
                <w:rFonts w:eastAsia="Arial"/>
                <w:szCs w:val="24"/>
                <w:lang w:val="cy-GB"/>
              </w:rPr>
              <w:t xml:space="preserve">Cyfleusterau Lles </w:t>
            </w:r>
          </w:p>
        </w:tc>
        <w:tc>
          <w:tcPr>
            <w:tcW w:w="6804" w:type="dxa"/>
            <w:shd w:val="clear" w:color="auto" w:fill="auto"/>
          </w:tcPr>
          <w:p w14:paraId="67D1DDA0" w14:textId="77777777" w:rsidR="00C941D4" w:rsidRDefault="0092023F">
            <w:pPr>
              <w:rPr>
                <w:rFonts w:eastAsia="Arial"/>
                <w:szCs w:val="24"/>
                <w:lang w:val="cy-GB"/>
              </w:rPr>
            </w:pPr>
            <w:r>
              <w:rPr>
                <w:rFonts w:eastAsia="Arial"/>
                <w:szCs w:val="24"/>
                <w:lang w:val="cy-GB"/>
              </w:rPr>
              <w:t xml:space="preserve">Mae toiledau fel arfer ar gael yn gyfagos i’r Ganolfan Addysg, sydd ar gyfer grwpiau addysg yn unig. Mae grisiau eithaf serth i fynd i lawr at y rhain ym mhen draw’r coridor sy’n arwain at y Ganolfan Addysg. </w:t>
            </w:r>
          </w:p>
          <w:p w14:paraId="79303BAE" w14:textId="77777777" w:rsidR="00DB7DC7" w:rsidRPr="00714B22" w:rsidRDefault="0092023F">
            <w:r>
              <w:rPr>
                <w:rFonts w:eastAsia="Arial"/>
                <w:szCs w:val="24"/>
                <w:lang w:val="cy-GB"/>
              </w:rPr>
              <w:t>Mae toiled i bobl anabl yn y Ganolfan Addysg, wrth ymyl Ystafell Ceidwad y Tŷ.</w:t>
            </w:r>
          </w:p>
          <w:p w14:paraId="4A6E8C61" w14:textId="77777777" w:rsidR="00DB7DC7" w:rsidRPr="00714B22" w:rsidRDefault="0092023F">
            <w:r>
              <w:rPr>
                <w:rFonts w:eastAsia="Arial"/>
                <w:szCs w:val="24"/>
                <w:lang w:val="cy-GB"/>
              </w:rPr>
              <w:t>Mae toiledau i ddynion hefyd ger prif fynedfa’r Castell ac mae toiledau ychwanegol i fenywod wrth waelod Tŵr y Cloc.</w:t>
            </w:r>
          </w:p>
          <w:p w14:paraId="0E0C3CFC" w14:textId="77777777" w:rsidR="00DB7DC7" w:rsidRPr="00714B22" w:rsidRDefault="0092023F">
            <w:r>
              <w:rPr>
                <w:rFonts w:eastAsia="Arial"/>
                <w:szCs w:val="24"/>
                <w:lang w:val="cy-GB"/>
              </w:rPr>
              <w:t>Teras y Gorthwr - Mae’r cyfleuster arlwyo yn y Ganolfan Ddehongli’n cynnig amrywiaeth o fyrbrydau a diodydd.</w:t>
            </w:r>
          </w:p>
          <w:p w14:paraId="068C3790" w14:textId="77777777" w:rsidR="00DB7DC7" w:rsidRPr="00714B22" w:rsidRDefault="0092023F">
            <w:r>
              <w:rPr>
                <w:rFonts w:eastAsia="Arial"/>
                <w:szCs w:val="24"/>
                <w:lang w:val="cy-GB"/>
              </w:rPr>
              <w:t>Rydym yn ceisio cynnig man bwyta dan do pan fo’r tywydd yn wael ond ni allwn warantu hyn.</w:t>
            </w:r>
          </w:p>
          <w:p w14:paraId="4C3C42A3" w14:textId="77777777" w:rsidR="00714B22" w:rsidRDefault="0092023F">
            <w:r>
              <w:rPr>
                <w:rFonts w:eastAsia="Arial"/>
                <w:szCs w:val="24"/>
                <w:lang w:val="cy-GB"/>
              </w:rPr>
              <w:t xml:space="preserve">Fel lleoliad a gynhelir gan Gyngor Caerdydd, mae gennym </w:t>
            </w:r>
            <w:r>
              <w:rPr>
                <w:rFonts w:eastAsia="Arial"/>
                <w:szCs w:val="24"/>
                <w:lang w:val="cy-GB"/>
              </w:rPr>
              <w:lastRenderedPageBreak/>
              <w:t>bolisi dim ysmygu llym trwy’r safle.</w:t>
            </w:r>
          </w:p>
        </w:tc>
      </w:tr>
    </w:tbl>
    <w:p w14:paraId="189D4BB2" w14:textId="77777777" w:rsidR="00DB7DC7" w:rsidRDefault="00DB7D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6804"/>
      </w:tblGrid>
      <w:tr w:rsidR="0092023F" w14:paraId="3D646CE0" w14:textId="77777777">
        <w:tc>
          <w:tcPr>
            <w:tcW w:w="8755" w:type="dxa"/>
            <w:gridSpan w:val="2"/>
            <w:shd w:val="pct12" w:color="auto" w:fill="FFFFFF"/>
          </w:tcPr>
          <w:p w14:paraId="656DB923" w14:textId="77777777" w:rsidR="00DB7DC7" w:rsidRPr="00714B22" w:rsidRDefault="0092023F">
            <w:pPr>
              <w:rPr>
                <w:b/>
                <w:u w:val="single"/>
              </w:rPr>
            </w:pPr>
            <w:r>
              <w:rPr>
                <w:rFonts w:eastAsia="Arial"/>
                <w:b/>
                <w:bCs/>
                <w:szCs w:val="24"/>
                <w:lang w:val="cy-GB"/>
              </w:rPr>
              <w:t>Ardaloedd Risg Uwch</w:t>
            </w:r>
          </w:p>
        </w:tc>
      </w:tr>
      <w:tr w:rsidR="0092023F" w14:paraId="35CB69DE" w14:textId="77777777">
        <w:trPr>
          <w:trHeight w:val="90"/>
        </w:trPr>
        <w:tc>
          <w:tcPr>
            <w:tcW w:w="1951" w:type="dxa"/>
            <w:tcBorders>
              <w:bottom w:val="nil"/>
            </w:tcBorders>
            <w:shd w:val="pct10" w:color="auto" w:fill="FFFFFF"/>
          </w:tcPr>
          <w:p w14:paraId="50B19C33" w14:textId="77777777" w:rsidR="00DB7DC7" w:rsidRPr="00714B22" w:rsidRDefault="0092023F">
            <w:r>
              <w:rPr>
                <w:rFonts w:eastAsia="Arial"/>
                <w:szCs w:val="24"/>
                <w:lang w:val="cy-GB"/>
              </w:rPr>
              <w:t xml:space="preserve">Gweithgareddau Antur  </w:t>
            </w:r>
          </w:p>
        </w:tc>
        <w:tc>
          <w:tcPr>
            <w:tcW w:w="6804" w:type="dxa"/>
            <w:tcBorders>
              <w:bottom w:val="nil"/>
            </w:tcBorders>
            <w:shd w:val="clear" w:color="auto" w:fill="auto"/>
          </w:tcPr>
          <w:p w14:paraId="48C22DAA" w14:textId="77777777" w:rsidR="00DB7DC7" w:rsidRPr="00714B22" w:rsidRDefault="0092023F">
            <w:pPr>
              <w:pStyle w:val="Header"/>
              <w:tabs>
                <w:tab w:val="clear" w:pos="4153"/>
                <w:tab w:val="clear" w:pos="8306"/>
              </w:tabs>
            </w:pPr>
            <w:r>
              <w:rPr>
                <w:rFonts w:eastAsia="Arial"/>
                <w:szCs w:val="24"/>
                <w:lang w:val="cy-GB"/>
              </w:rPr>
              <w:t>Dd/b</w:t>
            </w:r>
          </w:p>
          <w:p w14:paraId="5C5EA421" w14:textId="77777777" w:rsidR="00DB7DC7" w:rsidRPr="00714B22" w:rsidRDefault="00DB7DC7"/>
        </w:tc>
      </w:tr>
      <w:tr w:rsidR="0092023F" w14:paraId="6BB1B5E9" w14:textId="77777777">
        <w:tc>
          <w:tcPr>
            <w:tcW w:w="1951" w:type="dxa"/>
            <w:tcBorders>
              <w:bottom w:val="nil"/>
            </w:tcBorders>
            <w:shd w:val="pct10" w:color="auto" w:fill="FFFFFF"/>
          </w:tcPr>
          <w:p w14:paraId="57A9485B" w14:textId="77777777" w:rsidR="00DB7DC7" w:rsidRDefault="0092023F">
            <w:pPr>
              <w:rPr>
                <w:b/>
                <w:u w:val="single"/>
              </w:rPr>
            </w:pPr>
            <w:r>
              <w:rPr>
                <w:rFonts w:eastAsia="Arial"/>
                <w:szCs w:val="24"/>
                <w:lang w:val="cy-GB"/>
              </w:rPr>
              <w:t>Cysylltiad ag anifeiliaid</w:t>
            </w:r>
          </w:p>
        </w:tc>
        <w:tc>
          <w:tcPr>
            <w:tcW w:w="6804" w:type="dxa"/>
            <w:tcBorders>
              <w:bottom w:val="nil"/>
            </w:tcBorders>
            <w:shd w:val="clear" w:color="auto" w:fill="auto"/>
          </w:tcPr>
          <w:p w14:paraId="1449BBAE" w14:textId="77777777" w:rsidR="00DB7DC7" w:rsidRDefault="0092023F">
            <w:r>
              <w:rPr>
                <w:rFonts w:eastAsia="Arial"/>
                <w:szCs w:val="24"/>
                <w:lang w:val="cy-GB"/>
              </w:rPr>
              <w:t>Dd/b</w:t>
            </w:r>
          </w:p>
        </w:tc>
      </w:tr>
      <w:tr w:rsidR="0092023F" w14:paraId="508F1884" w14:textId="77777777">
        <w:tc>
          <w:tcPr>
            <w:tcW w:w="1951" w:type="dxa"/>
            <w:tcBorders>
              <w:top w:val="single" w:sz="4" w:space="0" w:color="auto"/>
              <w:bottom w:val="nil"/>
            </w:tcBorders>
            <w:shd w:val="pct10" w:color="auto" w:fill="FFFFFF"/>
          </w:tcPr>
          <w:p w14:paraId="1B9C9239" w14:textId="77777777" w:rsidR="00DB7DC7" w:rsidRDefault="0092023F">
            <w:pPr>
              <w:rPr>
                <w:b/>
                <w:u w:val="single"/>
              </w:rPr>
            </w:pPr>
            <w:r>
              <w:rPr>
                <w:rFonts w:eastAsia="Arial"/>
                <w:szCs w:val="24"/>
                <w:lang w:val="cy-GB"/>
              </w:rPr>
              <w:t>Llety Preswyl</w:t>
            </w:r>
          </w:p>
        </w:tc>
        <w:tc>
          <w:tcPr>
            <w:tcW w:w="680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0A261CE" w14:textId="77777777" w:rsidR="00DB7DC7" w:rsidRPr="00714B22" w:rsidRDefault="0092023F">
            <w:r>
              <w:rPr>
                <w:rFonts w:eastAsia="Arial"/>
                <w:szCs w:val="24"/>
                <w:lang w:val="cy-GB"/>
              </w:rPr>
              <w:t>Dd/b</w:t>
            </w:r>
          </w:p>
        </w:tc>
      </w:tr>
      <w:tr w:rsidR="0092023F" w14:paraId="5875F9A9" w14:textId="77777777">
        <w:tc>
          <w:tcPr>
            <w:tcW w:w="1951" w:type="dxa"/>
            <w:tcBorders>
              <w:top w:val="single" w:sz="4" w:space="0" w:color="auto"/>
            </w:tcBorders>
            <w:shd w:val="pct10" w:color="auto" w:fill="FFFFFF"/>
          </w:tcPr>
          <w:p w14:paraId="1CAC6363" w14:textId="77777777" w:rsidR="00DB7DC7" w:rsidRDefault="0092023F">
            <w:r>
              <w:rPr>
                <w:rFonts w:eastAsia="Arial"/>
                <w:szCs w:val="24"/>
                <w:lang w:val="cy-GB"/>
              </w:rPr>
              <w:t xml:space="preserve">Reidiau ac Atyniadau yn y Parciau Thema 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shd w:val="clear" w:color="auto" w:fill="auto"/>
          </w:tcPr>
          <w:p w14:paraId="1C6D81DE" w14:textId="77777777" w:rsidR="00DB7DC7" w:rsidRPr="00714B22" w:rsidRDefault="00DB7DC7"/>
          <w:p w14:paraId="301BDE44" w14:textId="77777777" w:rsidR="00DB7DC7" w:rsidRPr="00714B22" w:rsidRDefault="0092023F">
            <w:r>
              <w:rPr>
                <w:rFonts w:eastAsia="Arial"/>
                <w:szCs w:val="24"/>
                <w:lang w:val="cy-GB"/>
              </w:rPr>
              <w:t>Dd/b</w:t>
            </w:r>
          </w:p>
          <w:p w14:paraId="382AAE85" w14:textId="77777777" w:rsidR="00DB7DC7" w:rsidRPr="00714B22" w:rsidRDefault="00DB7DC7"/>
        </w:tc>
      </w:tr>
      <w:tr w:rsidR="0092023F" w14:paraId="541FA637" w14:textId="77777777">
        <w:tc>
          <w:tcPr>
            <w:tcW w:w="1951" w:type="dxa"/>
            <w:tcBorders>
              <w:bottom w:val="nil"/>
            </w:tcBorders>
            <w:shd w:val="pct10" w:color="auto" w:fill="FFFFFF"/>
          </w:tcPr>
          <w:p w14:paraId="40F79DF7" w14:textId="77777777" w:rsidR="00DB7DC7" w:rsidRDefault="0092023F">
            <w:r>
              <w:rPr>
                <w:rFonts w:eastAsia="Arial"/>
                <w:szCs w:val="24"/>
                <w:lang w:val="cy-GB"/>
              </w:rPr>
              <w:t>Offer/Dillad Diogelu</w:t>
            </w:r>
          </w:p>
        </w:tc>
        <w:tc>
          <w:tcPr>
            <w:tcW w:w="6804" w:type="dxa"/>
            <w:shd w:val="clear" w:color="auto" w:fill="auto"/>
          </w:tcPr>
          <w:p w14:paraId="7673D0D6" w14:textId="77777777" w:rsidR="00DB7DC7" w:rsidRPr="00714B22" w:rsidRDefault="0092023F" w:rsidP="00D22A19">
            <w:r>
              <w:rPr>
                <w:rFonts w:eastAsia="Arial"/>
                <w:szCs w:val="24"/>
                <w:lang w:val="cy-GB"/>
              </w:rPr>
              <w:t xml:space="preserve">Sylwer yr argymhellir defnyddio eli haul priodol yn arbennig ar gyfer dyddiau hir a phoeth yn yr haf. </w:t>
            </w:r>
          </w:p>
        </w:tc>
      </w:tr>
      <w:tr w:rsidR="0092023F" w14:paraId="3FC450E2" w14:textId="77777777">
        <w:tc>
          <w:tcPr>
            <w:tcW w:w="1951" w:type="dxa"/>
            <w:shd w:val="pct10" w:color="auto" w:fill="FFFFFF"/>
          </w:tcPr>
          <w:p w14:paraId="5D386B36" w14:textId="77777777" w:rsidR="00DB7DC7" w:rsidRDefault="0092023F">
            <w:pPr>
              <w:rPr>
                <w:b/>
                <w:u w:val="single"/>
              </w:rPr>
            </w:pPr>
            <w:r>
              <w:rPr>
                <w:rFonts w:eastAsia="Arial"/>
                <w:szCs w:val="24"/>
                <w:lang w:val="cy-GB"/>
              </w:rPr>
              <w:t>Gweithgareddau Tanddaearol</w:t>
            </w:r>
          </w:p>
        </w:tc>
        <w:tc>
          <w:tcPr>
            <w:tcW w:w="6804" w:type="dxa"/>
            <w:shd w:val="clear" w:color="auto" w:fill="auto"/>
          </w:tcPr>
          <w:p w14:paraId="5875F1A6" w14:textId="77777777" w:rsidR="00DB7DC7" w:rsidRPr="00714B22" w:rsidRDefault="0092023F">
            <w:r>
              <w:rPr>
                <w:rFonts w:eastAsia="Arial"/>
                <w:szCs w:val="24"/>
                <w:lang w:val="cy-GB"/>
              </w:rPr>
              <w:t>Dd/b</w:t>
            </w:r>
          </w:p>
        </w:tc>
      </w:tr>
      <w:tr w:rsidR="0092023F" w14:paraId="4215071E" w14:textId="77777777" w:rsidTr="00D22A19">
        <w:trPr>
          <w:trHeight w:val="3026"/>
        </w:trPr>
        <w:tc>
          <w:tcPr>
            <w:tcW w:w="1951" w:type="dxa"/>
            <w:shd w:val="pct10" w:color="auto" w:fill="FFFFFF"/>
          </w:tcPr>
          <w:p w14:paraId="695FD74C" w14:textId="77777777" w:rsidR="00DB7DC7" w:rsidRDefault="0092023F">
            <w:pPr>
              <w:rPr>
                <w:b/>
                <w:u w:val="single"/>
              </w:rPr>
            </w:pPr>
            <w:r>
              <w:rPr>
                <w:rFonts w:eastAsia="Arial"/>
                <w:szCs w:val="24"/>
                <w:lang w:val="cy-GB"/>
              </w:rPr>
              <w:t>Cyrsiau Dŵr a Phyllau</w:t>
            </w:r>
          </w:p>
        </w:tc>
        <w:tc>
          <w:tcPr>
            <w:tcW w:w="6804" w:type="dxa"/>
            <w:shd w:val="clear" w:color="auto" w:fill="auto"/>
          </w:tcPr>
          <w:p w14:paraId="1CD37FB7" w14:textId="77777777" w:rsidR="00DB7DC7" w:rsidRPr="00714B22" w:rsidRDefault="0092023F">
            <w:r>
              <w:rPr>
                <w:rFonts w:eastAsia="Arial"/>
                <w:szCs w:val="24"/>
                <w:lang w:val="cy-GB"/>
              </w:rPr>
              <w:t>Mae ffos ddofn o amgylch y Gorthwr.  Mae ffens yn amgylchynu'r ffos. Cynghorir athrawon ac arweinwyr grwpiau i beidio â chaniatáu i blant ddringo neu eistedd ar y ffens hon.</w:t>
            </w:r>
          </w:p>
          <w:p w14:paraId="78D741AE" w14:textId="77777777" w:rsidR="00DB7DC7" w:rsidRDefault="00DB7DC7"/>
          <w:p w14:paraId="74FFA4DF" w14:textId="77777777" w:rsidR="00D22A19" w:rsidRDefault="0092023F">
            <w:r>
              <w:rPr>
                <w:rFonts w:eastAsia="Arial"/>
                <w:szCs w:val="24"/>
                <w:lang w:val="cy-GB"/>
              </w:rPr>
              <w:t>Mae bwiau achub mewn amryw fannau o amgylch y ffos, y mae staff y Castell yn eu profi’n rheolaidd. Mae’r rhain yn amlwg ac yn oren. Defnyddiwch y rhain os nad oes aelod o staff ar gael i helpu.</w:t>
            </w:r>
          </w:p>
          <w:p w14:paraId="0E64F82D" w14:textId="77777777" w:rsidR="00D22A19" w:rsidRPr="00714B22" w:rsidRDefault="00D22A19"/>
          <w:p w14:paraId="52917EE2" w14:textId="77777777" w:rsidR="00DB7DC7" w:rsidRPr="00714B22" w:rsidRDefault="0092023F">
            <w:r>
              <w:rPr>
                <w:rFonts w:eastAsia="Arial"/>
                <w:szCs w:val="24"/>
                <w:lang w:val="cy-GB"/>
              </w:rPr>
              <w:t>Os bydd unrhyw aelod o’ch grŵp yn syrthio i’r ffos,</w:t>
            </w:r>
          </w:p>
          <w:p w14:paraId="32BD8835" w14:textId="77777777" w:rsidR="00DB7DC7" w:rsidRPr="00714B22" w:rsidRDefault="0092023F">
            <w:r>
              <w:rPr>
                <w:rFonts w:eastAsia="Arial"/>
                <w:szCs w:val="24"/>
                <w:lang w:val="cy-GB"/>
              </w:rPr>
              <w:t>rhowch wybod i’r aelod agosaf o staff a fydd yn cymryd rheolaeth ar y sefyllfa, yn gofyn am gymorth ychwanegol ac yn galw am swyddog cymorth cyntaf.</w:t>
            </w:r>
          </w:p>
          <w:p w14:paraId="2C1F2682" w14:textId="77777777" w:rsidR="00DB7DC7" w:rsidRPr="00714B22" w:rsidRDefault="00DB7DC7" w:rsidP="009A0F40"/>
        </w:tc>
      </w:tr>
    </w:tbl>
    <w:p w14:paraId="3BBEE516" w14:textId="77777777" w:rsidR="00BD03F9" w:rsidRDefault="00BD03F9"/>
    <w:p w14:paraId="25675902" w14:textId="77777777" w:rsidR="00B05701" w:rsidRDefault="00B057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5812"/>
      </w:tblGrid>
      <w:tr w:rsidR="0092023F" w14:paraId="6EF7F9F0" w14:textId="77777777">
        <w:tc>
          <w:tcPr>
            <w:tcW w:w="8755" w:type="dxa"/>
            <w:gridSpan w:val="2"/>
            <w:shd w:val="pct12" w:color="auto" w:fill="FFFFFF"/>
          </w:tcPr>
          <w:p w14:paraId="08CE574E" w14:textId="77777777" w:rsidR="00DB7DC7" w:rsidRDefault="0092023F">
            <w:pPr>
              <w:rPr>
                <w:b/>
              </w:rPr>
            </w:pPr>
            <w:r>
              <w:rPr>
                <w:rFonts w:eastAsia="Arial"/>
                <w:b/>
                <w:bCs/>
                <w:szCs w:val="24"/>
                <w:lang w:val="cy-GB"/>
              </w:rPr>
              <w:t xml:space="preserve">Gwybodaeth Arall Berthnasol </w:t>
            </w:r>
            <w:r>
              <w:rPr>
                <w:rFonts w:eastAsia="Arial"/>
                <w:szCs w:val="24"/>
                <w:lang w:val="cy-GB"/>
              </w:rPr>
              <w:t>(gan gynnwys eitemau na sonnir amdanynt uchod neu os nad ydynt yn ateb manylion unrhyw un o’r manylebion uchod)</w:t>
            </w:r>
          </w:p>
        </w:tc>
      </w:tr>
      <w:tr w:rsidR="0092023F" w14:paraId="6A22FED7" w14:textId="77777777">
        <w:tc>
          <w:tcPr>
            <w:tcW w:w="8755" w:type="dxa"/>
            <w:gridSpan w:val="2"/>
          </w:tcPr>
          <w:p w14:paraId="3A3C6BA4" w14:textId="77777777" w:rsidR="00714B22" w:rsidRDefault="0092023F">
            <w:r>
              <w:rPr>
                <w:rFonts w:eastAsia="Arial"/>
                <w:szCs w:val="24"/>
                <w:lang w:val="cy-GB"/>
              </w:rPr>
              <w:t>Sicrhewch fod y plant yn golchi neu'n diheintio eu dwylo cyn ac ar ôl defnyddio'r Ganolfan Addysg.</w:t>
            </w:r>
          </w:p>
          <w:p w14:paraId="3AFA4B5E" w14:textId="77777777" w:rsidR="00BF248D" w:rsidRDefault="00BF248D"/>
          <w:p w14:paraId="2F2A385B" w14:textId="77777777" w:rsidR="00DB7DC7" w:rsidRDefault="0092023F">
            <w:r>
              <w:rPr>
                <w:rFonts w:eastAsia="Arial"/>
                <w:szCs w:val="24"/>
                <w:lang w:val="cy-GB"/>
              </w:rPr>
              <w:t>Rydym yn gofyn yn garedig i chi gau pob drws tân os ydych chi’n defnyddio’r Ganolfan Addysg a thoiledau’r Ganolfan Addysg, pan fydd y rhain ar agor. Mae cadw’r rhain ar agor trwy ddefnyddio rhywbeth yn mynd yn groes i reoliadau tân. Sicrhewch hefyd nad ydych yn agor y drws i'r coridor ger y Ganolfan Addysg (ar waelod y ramp). Os ydych yn gweld bod drws tân wedi’i ddal ar agor, byddem yn ddiolchgar petaech yn ei gau. Bydd gofyn i rai drysau aros ar agor i gynorthwyo gydag awyru (rhagofalon Covid-19). Holwch aelod o staff os nad ydych yn siŵr a ddylid gadael drws ar agor ai peidio.</w:t>
            </w:r>
          </w:p>
          <w:p w14:paraId="01C0C16C" w14:textId="77777777" w:rsidR="00BF248D" w:rsidRDefault="00BF248D"/>
          <w:p w14:paraId="5AC8EEDA" w14:textId="77777777" w:rsidR="00BF248D" w:rsidRPr="00714B22" w:rsidRDefault="0092023F">
            <w:r>
              <w:rPr>
                <w:rFonts w:eastAsia="Arial"/>
                <w:szCs w:val="24"/>
                <w:lang w:val="cy-GB"/>
              </w:rPr>
              <w:t>Cynhelir digwyddiadau arbennig yn rheolaidd yn ystod y gwyliau ac weithiau ar y penwythnos. Ffoniwch Elizabeth Stevens ar 029 2087 8110 os oes gennych ymholiadau am y digwyddiadau arbennig.</w:t>
            </w:r>
          </w:p>
          <w:p w14:paraId="697FF7E3" w14:textId="77777777" w:rsidR="00714B22" w:rsidRDefault="00714B22">
            <w:pPr>
              <w:rPr>
                <w:color w:val="000080"/>
              </w:rPr>
            </w:pPr>
          </w:p>
          <w:p w14:paraId="6D55B660" w14:textId="77777777" w:rsidR="00DB7DC7" w:rsidRDefault="00DB7DC7"/>
          <w:p w14:paraId="0C4264D5" w14:textId="77777777" w:rsidR="00DB7DC7" w:rsidRDefault="00DB7DC7"/>
        </w:tc>
      </w:tr>
      <w:tr w:rsidR="0092023F" w14:paraId="4BF94B88" w14:textId="77777777">
        <w:tc>
          <w:tcPr>
            <w:tcW w:w="2943" w:type="dxa"/>
            <w:shd w:val="pct12" w:color="auto" w:fill="FFFFFF"/>
          </w:tcPr>
          <w:p w14:paraId="5B977889" w14:textId="77777777" w:rsidR="00DB7DC7" w:rsidRDefault="0092023F">
            <w:pPr>
              <w:pStyle w:val="Heading4"/>
            </w:pPr>
            <w:r>
              <w:rPr>
                <w:rFonts w:eastAsia="Arial"/>
                <w:bCs/>
                <w:szCs w:val="24"/>
                <w:lang w:val="cy-GB"/>
              </w:rPr>
              <w:lastRenderedPageBreak/>
              <w:t>Llofnod</w:t>
            </w:r>
          </w:p>
        </w:tc>
        <w:tc>
          <w:tcPr>
            <w:tcW w:w="5812" w:type="dxa"/>
            <w:shd w:val="clear" w:color="auto" w:fill="auto"/>
          </w:tcPr>
          <w:p w14:paraId="5CF81854" w14:textId="77777777" w:rsidR="00DB7DC7" w:rsidRDefault="0092023F">
            <w:r>
              <w:rPr>
                <w:rFonts w:eastAsia="Arial"/>
                <w:szCs w:val="24"/>
                <w:lang w:val="cy-GB"/>
              </w:rPr>
              <w:t>Elizabeth Stevens</w:t>
            </w:r>
          </w:p>
          <w:p w14:paraId="34CA3252" w14:textId="77777777" w:rsidR="00DB7DC7" w:rsidRDefault="00DB7DC7"/>
        </w:tc>
      </w:tr>
      <w:tr w:rsidR="0092023F" w14:paraId="5820E7CE" w14:textId="77777777">
        <w:tc>
          <w:tcPr>
            <w:tcW w:w="2943" w:type="dxa"/>
            <w:shd w:val="pct12" w:color="auto" w:fill="FFFFFF"/>
          </w:tcPr>
          <w:p w14:paraId="35D36EC8" w14:textId="77777777" w:rsidR="00DB7DC7" w:rsidRDefault="0092023F">
            <w:pPr>
              <w:rPr>
                <w:b/>
              </w:rPr>
            </w:pPr>
            <w:r>
              <w:rPr>
                <w:rFonts w:eastAsia="Arial"/>
                <w:b/>
                <w:bCs/>
                <w:szCs w:val="24"/>
                <w:lang w:val="cy-GB"/>
              </w:rPr>
              <w:t>Dyddiad</w:t>
            </w:r>
          </w:p>
        </w:tc>
        <w:tc>
          <w:tcPr>
            <w:tcW w:w="5812" w:type="dxa"/>
            <w:shd w:val="clear" w:color="auto" w:fill="auto"/>
          </w:tcPr>
          <w:p w14:paraId="0B4DC859" w14:textId="77777777" w:rsidR="00DB7DC7" w:rsidRDefault="00EA131D">
            <w:r>
              <w:rPr>
                <w:rFonts w:eastAsia="Arial"/>
                <w:szCs w:val="24"/>
                <w:lang w:val="cy-GB"/>
              </w:rPr>
              <w:t>Mai 2023</w:t>
            </w:r>
          </w:p>
          <w:p w14:paraId="420BC211" w14:textId="77777777" w:rsidR="00DB7DC7" w:rsidRDefault="00DB7DC7"/>
        </w:tc>
      </w:tr>
      <w:tr w:rsidR="0092023F" w14:paraId="612457CD" w14:textId="77777777">
        <w:tc>
          <w:tcPr>
            <w:tcW w:w="2943" w:type="dxa"/>
            <w:shd w:val="pct12" w:color="auto" w:fill="FFFFFF"/>
          </w:tcPr>
          <w:p w14:paraId="0169BDAE" w14:textId="77777777" w:rsidR="00DB7DC7" w:rsidRDefault="0092023F">
            <w:pPr>
              <w:rPr>
                <w:b/>
              </w:rPr>
            </w:pPr>
            <w:r>
              <w:rPr>
                <w:rFonts w:eastAsia="Arial"/>
                <w:b/>
                <w:bCs/>
                <w:szCs w:val="24"/>
                <w:lang w:val="cy-GB"/>
              </w:rPr>
              <w:t>Enw (prif lythrennau)</w:t>
            </w:r>
          </w:p>
          <w:p w14:paraId="509E68A5" w14:textId="77777777" w:rsidR="00DB7DC7" w:rsidRDefault="00DB7DC7">
            <w:pPr>
              <w:rPr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14:paraId="682150C4" w14:textId="77777777" w:rsidR="00DB7DC7" w:rsidRPr="00E650AD" w:rsidRDefault="0092023F">
            <w:r>
              <w:rPr>
                <w:rFonts w:eastAsia="Arial"/>
                <w:szCs w:val="24"/>
                <w:lang w:val="cy-GB"/>
              </w:rPr>
              <w:t>ELIZABETH STEVENS</w:t>
            </w:r>
          </w:p>
        </w:tc>
      </w:tr>
      <w:tr w:rsidR="0092023F" w14:paraId="56BDF8C2" w14:textId="77777777">
        <w:tc>
          <w:tcPr>
            <w:tcW w:w="2943" w:type="dxa"/>
            <w:shd w:val="pct12" w:color="auto" w:fill="FFFFFF"/>
          </w:tcPr>
          <w:p w14:paraId="4A494331" w14:textId="77777777" w:rsidR="00DB7DC7" w:rsidRDefault="0092023F">
            <w:pPr>
              <w:rPr>
                <w:b/>
              </w:rPr>
            </w:pPr>
            <w:r>
              <w:rPr>
                <w:rFonts w:eastAsia="Arial"/>
                <w:b/>
                <w:bCs/>
                <w:szCs w:val="24"/>
                <w:lang w:val="cy-GB"/>
              </w:rPr>
              <w:t>Swydd yn y Sefydliad</w:t>
            </w:r>
          </w:p>
        </w:tc>
        <w:tc>
          <w:tcPr>
            <w:tcW w:w="5812" w:type="dxa"/>
            <w:shd w:val="clear" w:color="auto" w:fill="auto"/>
          </w:tcPr>
          <w:p w14:paraId="77A381F8" w14:textId="77777777" w:rsidR="00DB7DC7" w:rsidRPr="00E650AD" w:rsidRDefault="0092023F">
            <w:r>
              <w:rPr>
                <w:rFonts w:eastAsia="Arial"/>
                <w:szCs w:val="24"/>
                <w:lang w:val="cy-GB"/>
              </w:rPr>
              <w:t>Swyddog Addysg</w:t>
            </w:r>
          </w:p>
        </w:tc>
      </w:tr>
      <w:tr w:rsidR="0092023F" w14:paraId="1350F25E" w14:textId="77777777">
        <w:tc>
          <w:tcPr>
            <w:tcW w:w="2943" w:type="dxa"/>
            <w:shd w:val="pct12" w:color="auto" w:fill="FFFFFF"/>
          </w:tcPr>
          <w:p w14:paraId="50FD1972" w14:textId="77777777" w:rsidR="00DB7DC7" w:rsidRDefault="0092023F">
            <w:pPr>
              <w:rPr>
                <w:b/>
              </w:rPr>
            </w:pPr>
            <w:r>
              <w:rPr>
                <w:rFonts w:eastAsia="Arial"/>
                <w:b/>
                <w:bCs/>
                <w:szCs w:val="24"/>
                <w:lang w:val="cy-GB"/>
              </w:rPr>
              <w:t>Rhif Ffôn</w:t>
            </w:r>
          </w:p>
          <w:p w14:paraId="18C604A1" w14:textId="77777777" w:rsidR="00DB7DC7" w:rsidRDefault="00DB7DC7">
            <w:pPr>
              <w:rPr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14:paraId="7FAC62A3" w14:textId="77777777" w:rsidR="00DB7DC7" w:rsidRPr="00E650AD" w:rsidRDefault="0092023F">
            <w:r>
              <w:rPr>
                <w:rFonts w:eastAsia="Arial"/>
                <w:szCs w:val="24"/>
                <w:lang w:val="cy-GB"/>
              </w:rPr>
              <w:t>029 2087 8110</w:t>
            </w:r>
          </w:p>
        </w:tc>
      </w:tr>
      <w:tr w:rsidR="0092023F" w14:paraId="6A63A3C5" w14:textId="77777777">
        <w:tc>
          <w:tcPr>
            <w:tcW w:w="2943" w:type="dxa"/>
            <w:shd w:val="pct12" w:color="auto" w:fill="FFFFFF"/>
          </w:tcPr>
          <w:p w14:paraId="236EAA09" w14:textId="77777777" w:rsidR="00DB7DC7" w:rsidRDefault="0092023F">
            <w:pPr>
              <w:rPr>
                <w:b/>
              </w:rPr>
            </w:pPr>
            <w:r>
              <w:rPr>
                <w:rFonts w:eastAsia="Arial"/>
                <w:b/>
                <w:bCs/>
                <w:szCs w:val="24"/>
                <w:lang w:val="cy-GB"/>
              </w:rPr>
              <w:t>Cyfeiriad e-bost</w:t>
            </w:r>
          </w:p>
          <w:p w14:paraId="677DE359" w14:textId="77777777" w:rsidR="00DB7DC7" w:rsidRDefault="00DB7DC7">
            <w:pPr>
              <w:rPr>
                <w:b/>
              </w:rPr>
            </w:pPr>
          </w:p>
        </w:tc>
        <w:tc>
          <w:tcPr>
            <w:tcW w:w="5812" w:type="dxa"/>
            <w:shd w:val="clear" w:color="auto" w:fill="auto"/>
          </w:tcPr>
          <w:p w14:paraId="6387C37E" w14:textId="77777777" w:rsidR="00DB7DC7" w:rsidRPr="00E650AD" w:rsidRDefault="0092023F">
            <w:r>
              <w:rPr>
                <w:rFonts w:eastAsia="Arial"/>
                <w:szCs w:val="24"/>
                <w:lang w:val="cy-GB"/>
              </w:rPr>
              <w:t>EStevens@caerdydd.gov.uk</w:t>
            </w:r>
          </w:p>
        </w:tc>
      </w:tr>
    </w:tbl>
    <w:p w14:paraId="0B8EA518" w14:textId="77777777" w:rsidR="0007524F" w:rsidRDefault="00DB7DC7">
      <w:pPr>
        <w:rPr>
          <w:u w:val="single"/>
        </w:rPr>
      </w:pPr>
      <w:r>
        <w:tab/>
      </w:r>
    </w:p>
    <w:p w14:paraId="7A604C1A" w14:textId="77777777" w:rsidR="00DB7DC7" w:rsidRPr="0007524F" w:rsidRDefault="0092023F" w:rsidP="0007524F">
      <w:pPr>
        <w:tabs>
          <w:tab w:val="left" w:pos="1960"/>
        </w:tabs>
      </w:pPr>
      <w:r>
        <w:rPr>
          <w:rFonts w:eastAsia="Arial"/>
          <w:szCs w:val="24"/>
          <w:lang w:val="cy-GB"/>
        </w:rPr>
        <w:t xml:space="preserve">Mae’r ddogfen hon ar gael yn Saesneg / This document is available in English </w:t>
      </w:r>
      <w:r>
        <w:rPr>
          <w:rFonts w:eastAsia="Arial"/>
          <w:szCs w:val="24"/>
          <w:lang w:val="cy-GB"/>
        </w:rPr>
        <w:tab/>
      </w:r>
    </w:p>
    <w:sectPr w:rsidR="00DB7DC7" w:rsidRPr="0007524F" w:rsidSect="004C568E">
      <w:headerReference w:type="default" r:id="rId10"/>
      <w:footerReference w:type="even" r:id="rId11"/>
      <w:footerReference w:type="default" r:id="rId12"/>
      <w:pgSz w:w="11906" w:h="16838"/>
      <w:pgMar w:top="1440" w:right="1644" w:bottom="1440" w:left="164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DD83C" w14:textId="77777777" w:rsidR="00C145DF" w:rsidRDefault="00C145DF">
      <w:r>
        <w:separator/>
      </w:r>
    </w:p>
  </w:endnote>
  <w:endnote w:type="continuationSeparator" w:id="0">
    <w:p w14:paraId="57E0D2CA" w14:textId="77777777" w:rsidR="00C145DF" w:rsidRDefault="00C14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1FE16" w14:textId="77777777" w:rsidR="002E3E4E" w:rsidRDefault="002E3E4E" w:rsidP="00620E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14:paraId="69ED4850" w14:textId="77777777" w:rsidR="002E3E4E" w:rsidRDefault="002E3E4E" w:rsidP="008F11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567F0" w14:textId="77777777" w:rsidR="002E3E4E" w:rsidRDefault="002E3E4E" w:rsidP="00620E5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5646">
      <w:rPr>
        <w:rStyle w:val="PageNumber"/>
        <w:noProof/>
      </w:rPr>
      <w:t>11</w:t>
    </w:r>
    <w:r>
      <w:rPr>
        <w:rStyle w:val="PageNumber"/>
      </w:rPr>
      <w:fldChar w:fldCharType="end"/>
    </w:r>
  </w:p>
  <w:p w14:paraId="25513EA7" w14:textId="77777777" w:rsidR="002E3E4E" w:rsidRDefault="002E3E4E" w:rsidP="008F1106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CD373" w14:textId="77777777" w:rsidR="00C145DF" w:rsidRDefault="00C145DF">
      <w:r>
        <w:separator/>
      </w:r>
    </w:p>
  </w:footnote>
  <w:footnote w:type="continuationSeparator" w:id="0">
    <w:p w14:paraId="461336D7" w14:textId="77777777" w:rsidR="00C145DF" w:rsidRDefault="00C14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9F05E" w14:textId="77777777" w:rsidR="00327BCC" w:rsidRDefault="0092023F">
    <w:pPr>
      <w:pStyle w:val="Header"/>
    </w:pPr>
    <w:r>
      <w:rPr>
        <w:rFonts w:eastAsia="Arial"/>
        <w:szCs w:val="24"/>
        <w:lang w:val="cy-GB"/>
      </w:rPr>
      <w:t>Castell Caerdydd. Gwybodaeth Diogelwch i Ysgolion. Gorffennaf 202</w:t>
    </w:r>
    <w:r w:rsidR="008A6B04">
      <w:rPr>
        <w:rFonts w:eastAsia="Arial"/>
        <w:szCs w:val="24"/>
        <w:lang w:val="cy-GB"/>
      </w:rPr>
      <w:t>3</w:t>
    </w:r>
  </w:p>
  <w:p w14:paraId="1CF70431" w14:textId="77777777" w:rsidR="002E3E4E" w:rsidRDefault="002E3E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28C9"/>
    <w:multiLevelType w:val="hybridMultilevel"/>
    <w:tmpl w:val="2AA8E508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F036F"/>
    <w:multiLevelType w:val="singleLevel"/>
    <w:tmpl w:val="FC14360E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2" w15:restartNumberingAfterBreak="0">
    <w:nsid w:val="0E3A7A8E"/>
    <w:multiLevelType w:val="hybridMultilevel"/>
    <w:tmpl w:val="CB226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4E3D8F"/>
    <w:multiLevelType w:val="singleLevel"/>
    <w:tmpl w:val="C3CC23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8B72480"/>
    <w:multiLevelType w:val="hybridMultilevel"/>
    <w:tmpl w:val="09F2D7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9BA7A66"/>
    <w:multiLevelType w:val="singleLevel"/>
    <w:tmpl w:val="FC9A5F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4D48066E"/>
    <w:multiLevelType w:val="hybridMultilevel"/>
    <w:tmpl w:val="94B43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2E49AC"/>
    <w:multiLevelType w:val="singleLevel"/>
    <w:tmpl w:val="FC14360E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num w:numId="1" w16cid:durableId="1920287515">
    <w:abstractNumId w:val="5"/>
  </w:num>
  <w:num w:numId="2" w16cid:durableId="395008612">
    <w:abstractNumId w:val="3"/>
  </w:num>
  <w:num w:numId="3" w16cid:durableId="1862237621">
    <w:abstractNumId w:val="7"/>
  </w:num>
  <w:num w:numId="4" w16cid:durableId="1307005140">
    <w:abstractNumId w:val="1"/>
  </w:num>
  <w:num w:numId="5" w16cid:durableId="487672843">
    <w:abstractNumId w:val="0"/>
  </w:num>
  <w:num w:numId="6" w16cid:durableId="70198585">
    <w:abstractNumId w:val="6"/>
  </w:num>
  <w:num w:numId="7" w16cid:durableId="1180700449">
    <w:abstractNumId w:val="4"/>
  </w:num>
  <w:num w:numId="8" w16cid:durableId="4969183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1A"/>
    <w:rsid w:val="000223C6"/>
    <w:rsid w:val="00032D39"/>
    <w:rsid w:val="000527BB"/>
    <w:rsid w:val="000641CD"/>
    <w:rsid w:val="000671EC"/>
    <w:rsid w:val="0007524F"/>
    <w:rsid w:val="000773D7"/>
    <w:rsid w:val="00090FEC"/>
    <w:rsid w:val="00097442"/>
    <w:rsid w:val="000F3D5E"/>
    <w:rsid w:val="0011687F"/>
    <w:rsid w:val="00130A87"/>
    <w:rsid w:val="0017080F"/>
    <w:rsid w:val="0017246C"/>
    <w:rsid w:val="001B2712"/>
    <w:rsid w:val="001D7FF2"/>
    <w:rsid w:val="00243D66"/>
    <w:rsid w:val="002E3E4E"/>
    <w:rsid w:val="00301451"/>
    <w:rsid w:val="003046DB"/>
    <w:rsid w:val="003123F7"/>
    <w:rsid w:val="00327BCC"/>
    <w:rsid w:val="00335079"/>
    <w:rsid w:val="00345EC2"/>
    <w:rsid w:val="00350908"/>
    <w:rsid w:val="00392843"/>
    <w:rsid w:val="003964C6"/>
    <w:rsid w:val="003C47CA"/>
    <w:rsid w:val="004131ED"/>
    <w:rsid w:val="00425F2F"/>
    <w:rsid w:val="00444B6B"/>
    <w:rsid w:val="004526F4"/>
    <w:rsid w:val="004710F9"/>
    <w:rsid w:val="004A719B"/>
    <w:rsid w:val="004C568E"/>
    <w:rsid w:val="004D27C1"/>
    <w:rsid w:val="004D5197"/>
    <w:rsid w:val="004D6403"/>
    <w:rsid w:val="004D6C16"/>
    <w:rsid w:val="004F4812"/>
    <w:rsid w:val="00505362"/>
    <w:rsid w:val="0051693E"/>
    <w:rsid w:val="00517ABE"/>
    <w:rsid w:val="0052123E"/>
    <w:rsid w:val="005248B9"/>
    <w:rsid w:val="00553527"/>
    <w:rsid w:val="005643EA"/>
    <w:rsid w:val="0057605A"/>
    <w:rsid w:val="00583C27"/>
    <w:rsid w:val="005F49FE"/>
    <w:rsid w:val="006047E4"/>
    <w:rsid w:val="00607D50"/>
    <w:rsid w:val="00620E5D"/>
    <w:rsid w:val="00641153"/>
    <w:rsid w:val="00646530"/>
    <w:rsid w:val="00664E88"/>
    <w:rsid w:val="006C0245"/>
    <w:rsid w:val="006C51CD"/>
    <w:rsid w:val="006E5797"/>
    <w:rsid w:val="00704216"/>
    <w:rsid w:val="00714B22"/>
    <w:rsid w:val="00730EB1"/>
    <w:rsid w:val="00734FF2"/>
    <w:rsid w:val="0078118D"/>
    <w:rsid w:val="007958FE"/>
    <w:rsid w:val="007A628D"/>
    <w:rsid w:val="007C2156"/>
    <w:rsid w:val="007E43B0"/>
    <w:rsid w:val="008078E1"/>
    <w:rsid w:val="00822E55"/>
    <w:rsid w:val="008347A2"/>
    <w:rsid w:val="00870A52"/>
    <w:rsid w:val="00874C0F"/>
    <w:rsid w:val="00892AB9"/>
    <w:rsid w:val="008931F6"/>
    <w:rsid w:val="008A347D"/>
    <w:rsid w:val="008A6B04"/>
    <w:rsid w:val="008C267C"/>
    <w:rsid w:val="008F1106"/>
    <w:rsid w:val="008F3D14"/>
    <w:rsid w:val="00907C64"/>
    <w:rsid w:val="00917D39"/>
    <w:rsid w:val="0092023F"/>
    <w:rsid w:val="009778A3"/>
    <w:rsid w:val="00992695"/>
    <w:rsid w:val="009949B8"/>
    <w:rsid w:val="009A0F40"/>
    <w:rsid w:val="009B4A8A"/>
    <w:rsid w:val="009F03F1"/>
    <w:rsid w:val="00A14E56"/>
    <w:rsid w:val="00A24800"/>
    <w:rsid w:val="00A8354D"/>
    <w:rsid w:val="00AA320B"/>
    <w:rsid w:val="00AA70A0"/>
    <w:rsid w:val="00AD4CB9"/>
    <w:rsid w:val="00AE1E13"/>
    <w:rsid w:val="00AF46CB"/>
    <w:rsid w:val="00B02CE2"/>
    <w:rsid w:val="00B05701"/>
    <w:rsid w:val="00B36F33"/>
    <w:rsid w:val="00B4487C"/>
    <w:rsid w:val="00BA3357"/>
    <w:rsid w:val="00BB1EE5"/>
    <w:rsid w:val="00BD03F9"/>
    <w:rsid w:val="00BF248D"/>
    <w:rsid w:val="00BF683C"/>
    <w:rsid w:val="00C04E9F"/>
    <w:rsid w:val="00C0761A"/>
    <w:rsid w:val="00C145DF"/>
    <w:rsid w:val="00C15646"/>
    <w:rsid w:val="00C27075"/>
    <w:rsid w:val="00C4478A"/>
    <w:rsid w:val="00C4756C"/>
    <w:rsid w:val="00C52757"/>
    <w:rsid w:val="00C60E2F"/>
    <w:rsid w:val="00C61011"/>
    <w:rsid w:val="00C6171C"/>
    <w:rsid w:val="00C842F1"/>
    <w:rsid w:val="00C941D4"/>
    <w:rsid w:val="00CA099B"/>
    <w:rsid w:val="00CF4A77"/>
    <w:rsid w:val="00D1702A"/>
    <w:rsid w:val="00D22A19"/>
    <w:rsid w:val="00D33994"/>
    <w:rsid w:val="00D41749"/>
    <w:rsid w:val="00D57BDD"/>
    <w:rsid w:val="00D80A41"/>
    <w:rsid w:val="00D83AB2"/>
    <w:rsid w:val="00D93CEC"/>
    <w:rsid w:val="00D93ECE"/>
    <w:rsid w:val="00DA5465"/>
    <w:rsid w:val="00DB7AA1"/>
    <w:rsid w:val="00DB7DC7"/>
    <w:rsid w:val="00DF26B5"/>
    <w:rsid w:val="00E00813"/>
    <w:rsid w:val="00E2242C"/>
    <w:rsid w:val="00E650AD"/>
    <w:rsid w:val="00E66283"/>
    <w:rsid w:val="00E91B4E"/>
    <w:rsid w:val="00EA131D"/>
    <w:rsid w:val="00F14C43"/>
    <w:rsid w:val="00F436FB"/>
    <w:rsid w:val="00FC3735"/>
    <w:rsid w:val="00FE6E41"/>
    <w:rsid w:val="00FF26B9"/>
    <w:rsid w:val="00FF28EB"/>
    <w:rsid w:val="00FF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  <w14:docId w14:val="5B2A9354"/>
  <w15:chartTrackingRefBased/>
  <w15:docId w15:val="{B29DFF97-C1EB-4588-AC7D-DFCABCB3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ind w:firstLine="72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color w:val="00008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qFormat/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b/>
    </w:rPr>
  </w:style>
  <w:style w:type="paragraph" w:styleId="BodyText2">
    <w:name w:val="Body Text 2"/>
    <w:basedOn w:val="Normal"/>
    <w:rPr>
      <w:b/>
      <w:bCs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pPr>
      <w:jc w:val="center"/>
    </w:pPr>
    <w:rPr>
      <w:b/>
      <w:bCs/>
      <w:sz w:val="44"/>
    </w:rPr>
  </w:style>
  <w:style w:type="character" w:customStyle="1" w:styleId="HeaderChar">
    <w:name w:val="Header Char"/>
    <w:link w:val="Header"/>
    <w:uiPriority w:val="99"/>
    <w:rsid w:val="00327BCC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tevens@caerdydd.gov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roesocaerdydd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2884</Words>
  <Characters>16445</Characters>
  <Application>Microsoft Office Word</Application>
  <DocSecurity>4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Venue ‘Safety Information’ for provision to schools for visits</vt:lpstr>
    </vt:vector>
  </TitlesOfParts>
  <Company>Cyngor Sir Caerdydd</Company>
  <LinksUpToDate>false</LinksUpToDate>
  <CharactersWithSpaces>19291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http://www.croesocaerdydd.com/</vt:lpwstr>
      </vt:variant>
      <vt:variant>
        <vt:lpwstr/>
      </vt:variant>
      <vt:variant>
        <vt:i4>4259875</vt:i4>
      </vt:variant>
      <vt:variant>
        <vt:i4>0</vt:i4>
      </vt:variant>
      <vt:variant>
        <vt:i4>0</vt:i4>
      </vt:variant>
      <vt:variant>
        <vt:i4>5</vt:i4>
      </vt:variant>
      <vt:variant>
        <vt:lpwstr>mailto:Estevens@caerdydd.gov.uk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Venue ‘Safety Information’ for provision to schools for visits</dc:title>
  <dc:subject/>
  <dc:creator>Cardiff County Council</dc:creator>
  <cp:keywords/>
  <cp:lastModifiedBy>Scarrott, Aran</cp:lastModifiedBy>
  <cp:revision>2</cp:revision>
  <cp:lastPrinted>2022-07-06T09:04:00Z</cp:lastPrinted>
  <dcterms:created xsi:type="dcterms:W3CDTF">2023-05-16T12:07:00Z</dcterms:created>
  <dcterms:modified xsi:type="dcterms:W3CDTF">2023-05-16T12:07:00Z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-229351443</vt:i4>
  </property>
  <property fmtid="{D5CDD505-2E9C-101B-9397-08002B2CF9AE}" pid="3" name="_AuthorEmail">
    <vt:lpwstr>EStevens@cardiff.gov.uk</vt:lpwstr>
  </property>
  <property fmtid="{D5CDD505-2E9C-101B-9397-08002B2CF9AE}" pid="4" name="_AuthorEmailDisplayName">
    <vt:lpwstr>Stevens, Elizabeth</vt:lpwstr>
  </property>
  <property fmtid="{D5CDD505-2E9C-101B-9397-08002B2CF9AE}" pid="5" name="_EmailSubject">
    <vt:lpwstr>Cardiff Castle Draft Safety Info</vt:lpwstr>
  </property>
  <property fmtid="{D5CDD505-2E9C-101B-9397-08002B2CF9AE}" pid="6" name="_ReviewingToolsShownOnce">
    <vt:lpwstr/>
  </property>
</Properties>
</file>